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153" w:rsidRPr="002C7BAD" w:rsidRDefault="005C4497" w:rsidP="00020153">
      <w:pPr>
        <w:widowControl w:val="0"/>
        <w:tabs>
          <w:tab w:val="left" w:pos="6289"/>
        </w:tabs>
        <w:spacing w:after="0"/>
        <w:rPr>
          <w:rFonts w:eastAsia="맑은 고딕"/>
          <w:b/>
          <w:i/>
          <w:sz w:val="32"/>
          <w:lang w:val="sv-SE" w:eastAsia="ko-KR"/>
        </w:rPr>
      </w:pPr>
      <w:r w:rsidRPr="005C4497">
        <w:rPr>
          <w:b/>
          <w:noProof/>
          <w:sz w:val="24"/>
          <w:lang w:val="en-US"/>
        </w:rPr>
        <w:t>3GPP TSG-RAN WG2 Meeting #</w:t>
      </w:r>
      <w:r w:rsidR="0025127E" w:rsidRPr="0025127E">
        <w:rPr>
          <w:b/>
          <w:noProof/>
          <w:sz w:val="24"/>
          <w:lang w:val="en-US"/>
        </w:rPr>
        <w:t>110 electronic</w:t>
      </w:r>
      <w:r w:rsidR="00020153">
        <w:rPr>
          <w:b/>
          <w:noProof/>
          <w:sz w:val="24"/>
          <w:lang w:val="en-US" w:eastAsia="ko-KR"/>
        </w:rPr>
        <w:tab/>
      </w:r>
      <w:r w:rsidR="00020153">
        <w:rPr>
          <w:b/>
          <w:noProof/>
          <w:sz w:val="24"/>
          <w:lang w:val="en-US" w:eastAsia="ko-KR"/>
        </w:rPr>
        <w:tab/>
      </w:r>
      <w:r w:rsidR="00020153">
        <w:rPr>
          <w:b/>
          <w:noProof/>
          <w:sz w:val="24"/>
          <w:lang w:val="en-US" w:eastAsia="ko-KR"/>
        </w:rPr>
        <w:tab/>
        <w:t xml:space="preserve">     </w:t>
      </w:r>
      <w:r w:rsidR="00020153" w:rsidRPr="002C7BAD">
        <w:rPr>
          <w:b/>
          <w:i/>
          <w:sz w:val="32"/>
          <w:lang w:val="sv-SE" w:eastAsia="ko-KR"/>
        </w:rPr>
        <w:t>R2-</w:t>
      </w:r>
      <w:r w:rsidR="002C7BAD" w:rsidRPr="002C7BAD">
        <w:rPr>
          <w:b/>
          <w:i/>
          <w:sz w:val="32"/>
          <w:lang w:val="sv-SE" w:eastAsia="ko-KR"/>
        </w:rPr>
        <w:t>2005663</w:t>
      </w:r>
    </w:p>
    <w:p w:rsidR="00C860C9" w:rsidRPr="002C7BAD" w:rsidRDefault="0025127E" w:rsidP="00C860C9">
      <w:pPr>
        <w:tabs>
          <w:tab w:val="left" w:pos="1985"/>
        </w:tabs>
        <w:spacing w:after="60" w:line="288" w:lineRule="auto"/>
        <w:rPr>
          <w:rFonts w:eastAsia="맑은 고딕"/>
          <w:b/>
          <w:i/>
          <w:noProof/>
          <w:sz w:val="18"/>
          <w:lang w:eastAsia="ko-KR"/>
        </w:rPr>
      </w:pPr>
      <w:r w:rsidRPr="002C7BAD">
        <w:rPr>
          <w:rFonts w:eastAsiaTheme="minorEastAsia"/>
          <w:b/>
          <w:sz w:val="24"/>
          <w:lang w:eastAsia="ko-KR"/>
        </w:rPr>
        <w:t>Online, 1st – 12th June 2020</w:t>
      </w:r>
      <w:r w:rsidR="009C08A6" w:rsidRPr="002C7BAD">
        <w:rPr>
          <w:rFonts w:eastAsiaTheme="minorEastAsia"/>
          <w:b/>
          <w:sz w:val="24"/>
          <w:lang w:eastAsia="ko-KR"/>
        </w:rPr>
        <w:tab/>
      </w:r>
      <w:r w:rsidR="009C08A6" w:rsidRPr="002C7BAD">
        <w:rPr>
          <w:rFonts w:eastAsiaTheme="minorEastAsia"/>
          <w:b/>
          <w:sz w:val="24"/>
          <w:lang w:eastAsia="ko-KR"/>
        </w:rPr>
        <w:tab/>
      </w:r>
      <w:r w:rsidR="009C08A6" w:rsidRPr="002C7BAD">
        <w:rPr>
          <w:rFonts w:eastAsiaTheme="minorEastAsia"/>
          <w:b/>
          <w:sz w:val="24"/>
          <w:lang w:eastAsia="ko-KR"/>
        </w:rPr>
        <w:tab/>
      </w:r>
      <w:r w:rsidR="00E94072" w:rsidRPr="002C7BAD">
        <w:rPr>
          <w:rFonts w:eastAsiaTheme="minorEastAsia"/>
          <w:b/>
          <w:sz w:val="24"/>
          <w:lang w:eastAsia="ko-KR"/>
        </w:rPr>
        <w:tab/>
      </w:r>
      <w:r w:rsidR="00E94072" w:rsidRPr="002C7BAD">
        <w:rPr>
          <w:rFonts w:eastAsiaTheme="minorEastAsia"/>
          <w:b/>
          <w:sz w:val="24"/>
          <w:lang w:eastAsia="ko-KR"/>
        </w:rPr>
        <w:tab/>
      </w:r>
    </w:p>
    <w:p w:rsidR="00C860C9" w:rsidRPr="002C7BAD" w:rsidRDefault="00C860C9" w:rsidP="00C860C9">
      <w:pPr>
        <w:tabs>
          <w:tab w:val="left" w:pos="1985"/>
        </w:tabs>
        <w:spacing w:after="60" w:line="288" w:lineRule="auto"/>
        <w:rPr>
          <w:rFonts w:eastAsia="DengXian"/>
          <w:noProof/>
          <w:sz w:val="24"/>
          <w:lang w:eastAsia="ko-KR"/>
        </w:rPr>
      </w:pPr>
    </w:p>
    <w:p w:rsidR="008C10C3" w:rsidRPr="00DF0FFA" w:rsidRDefault="008C10C3" w:rsidP="008C10C3">
      <w:pPr>
        <w:tabs>
          <w:tab w:val="left" w:pos="1985"/>
        </w:tabs>
        <w:spacing w:after="60" w:line="288" w:lineRule="auto"/>
        <w:rPr>
          <w:rFonts w:cs="Arial"/>
          <w:noProof/>
          <w:sz w:val="24"/>
          <w:szCs w:val="24"/>
          <w:lang w:val="en-US" w:eastAsia="ko-KR"/>
        </w:rPr>
      </w:pPr>
      <w:r w:rsidRPr="002C7BAD">
        <w:rPr>
          <w:rFonts w:cs="Arial"/>
          <w:b/>
          <w:noProof/>
          <w:sz w:val="24"/>
          <w:szCs w:val="24"/>
          <w:lang w:val="en-US" w:eastAsia="ko-KR"/>
        </w:rPr>
        <w:t>Agenda Item</w:t>
      </w:r>
      <w:r w:rsidRPr="002C7BAD">
        <w:rPr>
          <w:rFonts w:eastAsia="맑은 고딕" w:cs="Arial" w:hint="eastAsia"/>
          <w:b/>
          <w:noProof/>
          <w:sz w:val="24"/>
          <w:szCs w:val="24"/>
          <w:lang w:val="en-US" w:eastAsia="ko-KR"/>
        </w:rPr>
        <w:t>:</w:t>
      </w:r>
      <w:r w:rsidRPr="002C7BAD">
        <w:rPr>
          <w:rFonts w:cs="Arial"/>
          <w:b/>
          <w:noProof/>
          <w:sz w:val="24"/>
          <w:szCs w:val="24"/>
          <w:lang w:val="en-US" w:eastAsia="ko-KR"/>
        </w:rPr>
        <w:tab/>
      </w:r>
      <w:r w:rsidR="000E5B71" w:rsidRPr="002C7BAD">
        <w:rPr>
          <w:rFonts w:cs="Arial"/>
          <w:noProof/>
          <w:sz w:val="24"/>
          <w:szCs w:val="24"/>
          <w:lang w:val="en-US" w:eastAsia="ko-KR"/>
        </w:rPr>
        <w:t>6</w:t>
      </w:r>
      <w:r w:rsidR="00E01F55" w:rsidRPr="002C7BAD">
        <w:rPr>
          <w:rFonts w:cs="Arial"/>
          <w:noProof/>
          <w:sz w:val="24"/>
          <w:szCs w:val="24"/>
          <w:lang w:val="en-US" w:eastAsia="ko-KR"/>
        </w:rPr>
        <w:t>.20.2.1</w:t>
      </w:r>
      <w:r w:rsidR="000E5B71" w:rsidRPr="002C7BAD">
        <w:rPr>
          <w:rFonts w:cs="Arial"/>
          <w:noProof/>
          <w:sz w:val="24"/>
          <w:szCs w:val="24"/>
          <w:lang w:val="en-US" w:eastAsia="ko-KR"/>
        </w:rPr>
        <w:t xml:space="preserve"> </w:t>
      </w:r>
      <w:r w:rsidRPr="002C7BAD">
        <w:rPr>
          <w:rFonts w:cs="Arial"/>
          <w:noProof/>
          <w:sz w:val="24"/>
          <w:szCs w:val="24"/>
          <w:lang w:val="en-US" w:eastAsia="ko-KR"/>
        </w:rPr>
        <w:t>(</w:t>
      </w:r>
      <w:r w:rsidR="00E01F55" w:rsidRPr="002C7BAD">
        <w:rPr>
          <w:rFonts w:cs="Arial"/>
          <w:sz w:val="24"/>
          <w:szCs w:val="24"/>
          <w:lang w:val="en-US" w:eastAsia="ko-KR"/>
        </w:rPr>
        <w:t>TEI16</w:t>
      </w:r>
      <w:r w:rsidRPr="002C7BAD">
        <w:rPr>
          <w:rFonts w:cs="Arial"/>
          <w:noProof/>
          <w:sz w:val="24"/>
          <w:szCs w:val="24"/>
          <w:lang w:val="en-US" w:eastAsia="ko-KR"/>
        </w:rPr>
        <w:t>)</w:t>
      </w:r>
      <w:bookmarkStart w:id="0" w:name="_GoBack"/>
      <w:bookmarkEnd w:id="0"/>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2C3101">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E01F55">
        <w:rPr>
          <w:rFonts w:eastAsia="맑은 고딕" w:cs="Arial"/>
          <w:noProof/>
          <w:sz w:val="24"/>
          <w:szCs w:val="24"/>
          <w:lang w:val="en-US" w:eastAsia="ko-KR"/>
        </w:rPr>
        <w:t xml:space="preserve">Consideration on LCP mapping restrictions </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981C3A" w:rsidRPr="00487D7B" w:rsidRDefault="00E85C31" w:rsidP="00F20808">
      <w:pPr>
        <w:jc w:val="left"/>
        <w:rPr>
          <w:rFonts w:ascii="Times New Roman" w:eastAsia="맑은 고딕" w:hAnsi="Times New Roman"/>
          <w:szCs w:val="22"/>
          <w:lang w:eastAsia="ko-KR"/>
        </w:rPr>
      </w:pPr>
      <w:bookmarkStart w:id="1" w:name="_Ref178064866"/>
      <w:r w:rsidRPr="00487D7B">
        <w:rPr>
          <w:rFonts w:ascii="Times New Roman" w:eastAsia="맑은 고딕" w:hAnsi="Times New Roman"/>
          <w:szCs w:val="22"/>
          <w:lang w:eastAsia="ko-KR"/>
        </w:rPr>
        <w:t>T</w:t>
      </w:r>
      <w:r w:rsidR="00E01F55" w:rsidRPr="00487D7B">
        <w:rPr>
          <w:rFonts w:ascii="Times New Roman" w:eastAsia="맑은 고딕" w:hAnsi="Times New Roman" w:hint="eastAsia"/>
          <w:szCs w:val="22"/>
          <w:lang w:eastAsia="ko-KR"/>
        </w:rPr>
        <w:t xml:space="preserve">he LCP mapping </w:t>
      </w:r>
      <w:r w:rsidR="00E01F55" w:rsidRPr="00487D7B">
        <w:rPr>
          <w:rFonts w:ascii="Times New Roman" w:eastAsia="맑은 고딕" w:hAnsi="Times New Roman"/>
          <w:szCs w:val="22"/>
          <w:lang w:eastAsia="ko-KR"/>
        </w:rPr>
        <w:t xml:space="preserve">restrictions were discussed in the last meeting. However, in the offline discussion, companies showed strong concerns on this enhancement and finally </w:t>
      </w:r>
      <w:r w:rsidR="000A5C5C" w:rsidRPr="00487D7B">
        <w:rPr>
          <w:rFonts w:ascii="Times New Roman" w:eastAsia="맑은 고딕" w:hAnsi="Times New Roman"/>
          <w:szCs w:val="22"/>
          <w:lang w:eastAsia="ko-KR"/>
        </w:rPr>
        <w:t>it</w:t>
      </w:r>
      <w:r w:rsidR="00E01F55" w:rsidRPr="00487D7B">
        <w:rPr>
          <w:rFonts w:ascii="Times New Roman" w:eastAsia="맑은 고딕" w:hAnsi="Times New Roman"/>
          <w:szCs w:val="22"/>
          <w:lang w:eastAsia="ko-KR"/>
        </w:rPr>
        <w:t xml:space="preserve"> was postponed. In this </w:t>
      </w:r>
      <w:r w:rsidR="000A5C5C" w:rsidRPr="00487D7B">
        <w:rPr>
          <w:rFonts w:ascii="Times New Roman" w:eastAsia="맑은 고딕" w:hAnsi="Times New Roman"/>
          <w:szCs w:val="22"/>
          <w:lang w:eastAsia="ko-KR"/>
        </w:rPr>
        <w:t>contribution</w:t>
      </w:r>
      <w:r w:rsidR="00E01F55" w:rsidRPr="00487D7B">
        <w:rPr>
          <w:rFonts w:ascii="Times New Roman" w:eastAsia="맑은 고딕" w:hAnsi="Times New Roman"/>
          <w:szCs w:val="22"/>
          <w:lang w:eastAsia="ko-KR"/>
        </w:rPr>
        <w:t xml:space="preserve">, we discuss </w:t>
      </w:r>
      <w:r w:rsidRPr="00487D7B">
        <w:rPr>
          <w:rFonts w:ascii="Times New Roman" w:eastAsia="맑은 고딕" w:hAnsi="Times New Roman"/>
          <w:szCs w:val="22"/>
          <w:lang w:eastAsia="ko-KR"/>
        </w:rPr>
        <w:t xml:space="preserve">and analyse </w:t>
      </w:r>
      <w:r w:rsidR="00E01F55" w:rsidRPr="00487D7B">
        <w:rPr>
          <w:rFonts w:ascii="Times New Roman" w:eastAsia="맑은 고딕" w:hAnsi="Times New Roman"/>
          <w:szCs w:val="22"/>
          <w:lang w:eastAsia="ko-KR"/>
        </w:rPr>
        <w:t>LCP mapping restriction.</w:t>
      </w:r>
    </w:p>
    <w:p w:rsidR="00F04B2D" w:rsidRPr="00A42489" w:rsidRDefault="00F04B2D" w:rsidP="00F20808">
      <w:pPr>
        <w:jc w:val="left"/>
        <w:rPr>
          <w:rFonts w:ascii="Times New Roman" w:eastAsia="맑은 고딕" w:hAnsi="Times New Roman"/>
          <w:sz w:val="22"/>
          <w:szCs w:val="22"/>
          <w:lang w:eastAsia="ko-KR"/>
        </w:rPr>
      </w:pPr>
    </w:p>
    <w:p w:rsidR="007F30C9" w:rsidRPr="007F30C9" w:rsidRDefault="008C10C3" w:rsidP="00D97F0A">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5D38B4" w:rsidRPr="00487D7B" w:rsidRDefault="00D17893" w:rsidP="00D97F0A">
      <w:pPr>
        <w:jc w:val="left"/>
        <w:rPr>
          <w:rFonts w:ascii="Times New Roman" w:eastAsia="맑은 고딕" w:hAnsi="Times New Roman"/>
          <w:szCs w:val="22"/>
          <w:lang w:eastAsia="ko-KR"/>
        </w:rPr>
      </w:pPr>
      <w:r w:rsidRPr="00487D7B">
        <w:rPr>
          <w:rFonts w:ascii="Times New Roman" w:eastAsia="맑은 고딕" w:hAnsi="Times New Roman"/>
          <w:szCs w:val="22"/>
          <w:lang w:eastAsia="ko-KR"/>
        </w:rPr>
        <w:t xml:space="preserve">When RAN2 discussed </w:t>
      </w:r>
      <w:r w:rsidR="000032A4" w:rsidRPr="00487D7B">
        <w:rPr>
          <w:rFonts w:ascii="Times New Roman" w:eastAsia="맑은 고딕" w:hAnsi="Times New Roman"/>
          <w:szCs w:val="22"/>
          <w:lang w:eastAsia="ko-KR"/>
        </w:rPr>
        <w:t xml:space="preserve">LCP mapping restrictions </w:t>
      </w:r>
      <w:r w:rsidR="002F2A82" w:rsidRPr="00487D7B">
        <w:rPr>
          <w:rFonts w:ascii="Times New Roman" w:eastAsia="맑은 고딕" w:hAnsi="Times New Roman"/>
          <w:szCs w:val="22"/>
          <w:lang w:eastAsia="ko-KR"/>
        </w:rPr>
        <w:t>in</w:t>
      </w:r>
      <w:r w:rsidR="000032A4" w:rsidRPr="00487D7B">
        <w:rPr>
          <w:rFonts w:ascii="Times New Roman" w:eastAsia="맑은 고딕" w:hAnsi="Times New Roman"/>
          <w:szCs w:val="22"/>
          <w:lang w:eastAsia="ko-KR"/>
        </w:rPr>
        <w:t xml:space="preserve"> the last meeting</w:t>
      </w:r>
      <w:r w:rsidR="000A5C5C" w:rsidRPr="00487D7B">
        <w:rPr>
          <w:rFonts w:ascii="Times New Roman" w:eastAsia="맑은 고딕" w:hAnsi="Times New Roman"/>
          <w:szCs w:val="22"/>
          <w:lang w:eastAsia="ko-KR"/>
        </w:rPr>
        <w:t xml:space="preserve">, </w:t>
      </w:r>
      <w:r w:rsidRPr="00487D7B">
        <w:rPr>
          <w:rFonts w:ascii="Times New Roman" w:eastAsia="맑은 고딕" w:hAnsi="Times New Roman"/>
          <w:szCs w:val="22"/>
          <w:lang w:eastAsia="ko-KR"/>
        </w:rPr>
        <w:t xml:space="preserve">the following </w:t>
      </w:r>
      <w:r w:rsidR="000A5C5C" w:rsidRPr="00487D7B">
        <w:rPr>
          <w:rFonts w:ascii="Times New Roman" w:eastAsia="맑은 고딕" w:hAnsi="Times New Roman"/>
          <w:szCs w:val="22"/>
          <w:lang w:eastAsia="ko-KR"/>
        </w:rPr>
        <w:t xml:space="preserve">two contributions were </w:t>
      </w:r>
      <w:r w:rsidR="002F2A82" w:rsidRPr="00487D7B">
        <w:rPr>
          <w:rFonts w:ascii="Times New Roman" w:eastAsia="맑은 고딕" w:hAnsi="Times New Roman"/>
          <w:szCs w:val="22"/>
          <w:lang w:eastAsia="ko-KR"/>
        </w:rPr>
        <w:t xml:space="preserve">bundled and considered as one issue. However, </w:t>
      </w:r>
      <w:r w:rsidR="00E85C31" w:rsidRPr="00487D7B">
        <w:rPr>
          <w:rFonts w:ascii="Times New Roman" w:eastAsia="맑은 고딕" w:hAnsi="Times New Roman"/>
          <w:szCs w:val="22"/>
          <w:lang w:eastAsia="ko-KR"/>
        </w:rPr>
        <w:t xml:space="preserve">given that cell restriction for CA duplication [2] is well-known RAN2 issue and this only focuses on how to handle cell restriction, i.e., </w:t>
      </w:r>
      <w:proofErr w:type="spellStart"/>
      <w:r w:rsidR="00E85C31" w:rsidRPr="00487D7B">
        <w:rPr>
          <w:rFonts w:ascii="Times New Roman" w:eastAsia="맑은 고딕" w:hAnsi="Times New Roman"/>
          <w:i/>
          <w:szCs w:val="22"/>
          <w:lang w:eastAsia="ko-KR"/>
        </w:rPr>
        <w:t>allowedServingCells</w:t>
      </w:r>
      <w:proofErr w:type="spellEnd"/>
      <w:r w:rsidR="00E85C31" w:rsidRPr="00487D7B">
        <w:rPr>
          <w:rFonts w:ascii="Times New Roman" w:eastAsia="맑은 고딕" w:hAnsi="Times New Roman"/>
          <w:szCs w:val="22"/>
          <w:lang w:eastAsia="ko-KR"/>
        </w:rPr>
        <w:t xml:space="preserve">, upon CA duplication deactivated, </w:t>
      </w:r>
      <w:r w:rsidR="00A75EE3" w:rsidRPr="00487D7B">
        <w:rPr>
          <w:rFonts w:ascii="Times New Roman" w:eastAsia="맑은 고딕" w:hAnsi="Times New Roman"/>
          <w:szCs w:val="22"/>
          <w:lang w:eastAsia="ko-KR"/>
        </w:rPr>
        <w:t xml:space="preserve">we think that dynamic LCP mapping restrictions [1] is </w:t>
      </w:r>
      <w:r w:rsidR="00FF4F60" w:rsidRPr="00487D7B">
        <w:rPr>
          <w:rFonts w:ascii="Times New Roman" w:eastAsia="맑은 고딕" w:hAnsi="Times New Roman"/>
          <w:szCs w:val="22"/>
          <w:lang w:eastAsia="ko-KR"/>
        </w:rPr>
        <w:t xml:space="preserve">a </w:t>
      </w:r>
      <w:r w:rsidR="00A75EE3" w:rsidRPr="00487D7B">
        <w:rPr>
          <w:rFonts w:ascii="Times New Roman" w:eastAsia="맑은 고딕" w:hAnsi="Times New Roman"/>
          <w:szCs w:val="22"/>
          <w:lang w:eastAsia="ko-KR"/>
        </w:rPr>
        <w:t xml:space="preserve">different issue and should be handled separately because this is to cover a broader scenario and tries to introduce a new MAC CE to </w:t>
      </w:r>
      <w:r w:rsidR="00410B58">
        <w:rPr>
          <w:rFonts w:ascii="Times New Roman" w:eastAsia="맑은 고딕" w:hAnsi="Times New Roman"/>
          <w:szCs w:val="22"/>
          <w:lang w:eastAsia="ko-KR"/>
        </w:rPr>
        <w:t>enable or disable</w:t>
      </w:r>
      <w:r w:rsidR="00A75EE3" w:rsidRPr="00487D7B">
        <w:rPr>
          <w:rFonts w:ascii="Times New Roman" w:eastAsia="맑은 고딕" w:hAnsi="Times New Roman"/>
          <w:szCs w:val="22"/>
          <w:lang w:eastAsia="ko-KR"/>
        </w:rPr>
        <w:t xml:space="preserve"> all LCP mapping restriction dynamically which has not been deeply examined in RAN2. Thus, </w:t>
      </w:r>
      <w:r w:rsidR="0047476A" w:rsidRPr="00487D7B">
        <w:rPr>
          <w:rFonts w:ascii="Times New Roman" w:eastAsia="맑은 고딕" w:hAnsi="Times New Roman"/>
          <w:szCs w:val="22"/>
          <w:lang w:eastAsia="ko-KR"/>
        </w:rPr>
        <w:t xml:space="preserve">at least “dynamic LCP mapping restrictions” should </w:t>
      </w:r>
      <w:r w:rsidR="00AE32CF" w:rsidRPr="00487D7B">
        <w:rPr>
          <w:rFonts w:ascii="Times New Roman" w:eastAsia="맑은 고딕" w:hAnsi="Times New Roman"/>
          <w:szCs w:val="22"/>
          <w:lang w:eastAsia="ko-KR"/>
        </w:rPr>
        <w:t xml:space="preserve">be intensively analysed </w:t>
      </w:r>
      <w:r w:rsidR="00824A7C" w:rsidRPr="00487D7B">
        <w:rPr>
          <w:rFonts w:ascii="Times New Roman" w:eastAsia="맑은 고딕" w:hAnsi="Times New Roman"/>
          <w:szCs w:val="22"/>
          <w:lang w:eastAsia="ko-KR"/>
        </w:rPr>
        <w:t xml:space="preserve">to identify possible problems </w:t>
      </w:r>
      <w:r w:rsidR="00AE32CF" w:rsidRPr="00487D7B">
        <w:rPr>
          <w:rFonts w:ascii="Times New Roman" w:eastAsia="맑은 고딕" w:hAnsi="Times New Roman"/>
          <w:szCs w:val="22"/>
          <w:lang w:eastAsia="ko-KR"/>
        </w:rPr>
        <w:t>before</w:t>
      </w:r>
      <w:r w:rsidR="00410B58">
        <w:rPr>
          <w:rFonts w:ascii="Times New Roman" w:eastAsia="맑은 고딕" w:hAnsi="Times New Roman"/>
          <w:szCs w:val="22"/>
          <w:lang w:eastAsia="ko-KR"/>
        </w:rPr>
        <w:t xml:space="preserve"> simply</w:t>
      </w:r>
      <w:r w:rsidR="00AE32CF" w:rsidRPr="00487D7B">
        <w:rPr>
          <w:rFonts w:ascii="Times New Roman" w:eastAsia="맑은 고딕" w:hAnsi="Times New Roman"/>
          <w:szCs w:val="22"/>
          <w:lang w:eastAsia="ko-KR"/>
        </w:rPr>
        <w:t xml:space="preserve"> introducing this feature at this late stage of Rel-16</w:t>
      </w:r>
      <w:r w:rsidR="0047476A" w:rsidRPr="00487D7B">
        <w:rPr>
          <w:rFonts w:ascii="Times New Roman" w:eastAsia="맑은 고딕" w:hAnsi="Times New Roman"/>
          <w:szCs w:val="22"/>
          <w:lang w:eastAsia="ko-KR"/>
        </w:rPr>
        <w:t>.</w:t>
      </w:r>
    </w:p>
    <w:p w:rsidR="000A5C5C" w:rsidRPr="00487D7B" w:rsidRDefault="000A5C5C" w:rsidP="000A5C5C">
      <w:pPr>
        <w:ind w:firstLine="800"/>
        <w:jc w:val="left"/>
        <w:rPr>
          <w:rFonts w:ascii="Times New Roman" w:eastAsia="맑은 고딕" w:hAnsi="Times New Roman"/>
          <w:szCs w:val="22"/>
          <w:lang w:eastAsia="ko-KR"/>
        </w:rPr>
      </w:pPr>
      <w:r w:rsidRPr="00487D7B">
        <w:rPr>
          <w:rFonts w:ascii="Times New Roman" w:eastAsia="맑은 고딕" w:hAnsi="Times New Roman"/>
          <w:szCs w:val="22"/>
          <w:lang w:eastAsia="ko-KR"/>
        </w:rPr>
        <w:t>- Dynamic LCP mapping restriction</w:t>
      </w:r>
      <w:r w:rsidR="005D38B4" w:rsidRPr="00487D7B">
        <w:rPr>
          <w:rFonts w:ascii="Times New Roman" w:eastAsia="맑은 고딕" w:hAnsi="Times New Roman"/>
          <w:szCs w:val="22"/>
          <w:lang w:eastAsia="ko-KR"/>
        </w:rPr>
        <w:t xml:space="preserve"> [</w:t>
      </w:r>
      <w:r w:rsidR="002F216D" w:rsidRPr="00487D7B">
        <w:rPr>
          <w:rFonts w:ascii="Times New Roman" w:eastAsia="맑은 고딕" w:hAnsi="Times New Roman"/>
          <w:szCs w:val="22"/>
          <w:lang w:eastAsia="ko-KR"/>
        </w:rPr>
        <w:t>1</w:t>
      </w:r>
      <w:r w:rsidR="005D38B4" w:rsidRPr="00487D7B">
        <w:rPr>
          <w:rFonts w:ascii="Times New Roman" w:eastAsia="맑은 고딕" w:hAnsi="Times New Roman"/>
          <w:szCs w:val="22"/>
          <w:lang w:eastAsia="ko-KR"/>
        </w:rPr>
        <w:t>]</w:t>
      </w:r>
      <w:r w:rsidRPr="00487D7B">
        <w:rPr>
          <w:rFonts w:ascii="Times New Roman" w:eastAsia="맑은 고딕" w:hAnsi="Times New Roman"/>
          <w:szCs w:val="22"/>
          <w:lang w:eastAsia="ko-KR"/>
        </w:rPr>
        <w:t>;</w:t>
      </w:r>
    </w:p>
    <w:p w:rsidR="000A5C5C" w:rsidRPr="00487D7B" w:rsidRDefault="000A5C5C" w:rsidP="000A5C5C">
      <w:pPr>
        <w:ind w:firstLine="800"/>
        <w:jc w:val="left"/>
        <w:rPr>
          <w:rFonts w:ascii="Times New Roman" w:eastAsia="맑은 고딕" w:hAnsi="Times New Roman"/>
          <w:szCs w:val="22"/>
          <w:lang w:eastAsia="ko-KR"/>
        </w:rPr>
      </w:pPr>
      <w:r w:rsidRPr="00487D7B">
        <w:rPr>
          <w:rFonts w:ascii="Times New Roman" w:eastAsia="맑은 고딕" w:hAnsi="Times New Roman"/>
          <w:szCs w:val="22"/>
          <w:lang w:eastAsia="ko-KR"/>
        </w:rPr>
        <w:t>- Cell restriction for CA duplication</w:t>
      </w:r>
      <w:r w:rsidR="005D38B4" w:rsidRPr="00487D7B">
        <w:rPr>
          <w:rFonts w:ascii="Times New Roman" w:eastAsia="맑은 고딕" w:hAnsi="Times New Roman"/>
          <w:szCs w:val="22"/>
          <w:lang w:eastAsia="ko-KR"/>
        </w:rPr>
        <w:t xml:space="preserve"> [</w:t>
      </w:r>
      <w:r w:rsidR="002F216D" w:rsidRPr="00487D7B">
        <w:rPr>
          <w:rFonts w:ascii="Times New Roman" w:eastAsia="맑은 고딕" w:hAnsi="Times New Roman"/>
          <w:szCs w:val="22"/>
          <w:lang w:eastAsia="ko-KR"/>
        </w:rPr>
        <w:t>2</w:t>
      </w:r>
      <w:r w:rsidR="005D38B4" w:rsidRPr="00487D7B">
        <w:rPr>
          <w:rFonts w:ascii="Times New Roman" w:eastAsia="맑은 고딕" w:hAnsi="Times New Roman"/>
          <w:szCs w:val="22"/>
          <w:lang w:eastAsia="ko-KR"/>
        </w:rPr>
        <w:t>]</w:t>
      </w:r>
      <w:r w:rsidRPr="00487D7B">
        <w:rPr>
          <w:rFonts w:ascii="Times New Roman" w:eastAsia="맑은 고딕" w:hAnsi="Times New Roman"/>
          <w:szCs w:val="22"/>
          <w:lang w:eastAsia="ko-KR"/>
        </w:rPr>
        <w:t>.</w:t>
      </w:r>
    </w:p>
    <w:p w:rsidR="00AE32CF" w:rsidRPr="00487D7B" w:rsidRDefault="00AE32CF" w:rsidP="00AE32CF">
      <w:pPr>
        <w:jc w:val="left"/>
        <w:rPr>
          <w:rFonts w:ascii="Times New Roman" w:eastAsia="맑은 고딕" w:hAnsi="Times New Roman"/>
          <w:b/>
          <w:szCs w:val="22"/>
          <w:lang w:eastAsia="ko-KR"/>
        </w:rPr>
      </w:pPr>
      <w:r w:rsidRPr="00487D7B">
        <w:rPr>
          <w:rFonts w:ascii="Times New Roman" w:eastAsia="맑은 고딕" w:hAnsi="Times New Roman"/>
          <w:b/>
          <w:szCs w:val="22"/>
          <w:lang w:eastAsia="ko-KR"/>
        </w:rPr>
        <w:t xml:space="preserve">Observation 1. Dynamic LCP mapping restriction and cell restriction for CA duplication </w:t>
      </w:r>
      <w:r w:rsidR="005A396F" w:rsidRPr="00487D7B">
        <w:rPr>
          <w:rFonts w:ascii="Times New Roman" w:eastAsia="맑은 고딕" w:hAnsi="Times New Roman"/>
          <w:b/>
          <w:szCs w:val="22"/>
          <w:lang w:eastAsia="ko-KR"/>
        </w:rPr>
        <w:t>are</w:t>
      </w:r>
      <w:r w:rsidRPr="00487D7B">
        <w:rPr>
          <w:rFonts w:ascii="Times New Roman" w:eastAsia="맑은 고딕" w:hAnsi="Times New Roman"/>
          <w:b/>
          <w:szCs w:val="22"/>
          <w:lang w:eastAsia="ko-KR"/>
        </w:rPr>
        <w:t xml:space="preserve"> different issues and dynamic LCP mapping restriction has not been </w:t>
      </w:r>
      <w:r w:rsidR="00A75EE3" w:rsidRPr="00487D7B">
        <w:rPr>
          <w:rFonts w:ascii="Times New Roman" w:eastAsia="맑은 고딕" w:hAnsi="Times New Roman"/>
          <w:b/>
          <w:szCs w:val="22"/>
          <w:lang w:eastAsia="ko-KR"/>
        </w:rPr>
        <w:t xml:space="preserve">fully </w:t>
      </w:r>
      <w:r w:rsidRPr="00487D7B">
        <w:rPr>
          <w:rFonts w:ascii="Times New Roman" w:eastAsia="맑은 고딕" w:hAnsi="Times New Roman"/>
          <w:b/>
          <w:szCs w:val="22"/>
          <w:lang w:eastAsia="ko-KR"/>
        </w:rPr>
        <w:t>examined in RAN2.</w:t>
      </w:r>
    </w:p>
    <w:p w:rsidR="00E01F55" w:rsidRPr="00487D7B" w:rsidRDefault="00E01F55" w:rsidP="00D97F0A">
      <w:pPr>
        <w:jc w:val="left"/>
        <w:rPr>
          <w:rFonts w:ascii="Times New Roman" w:eastAsia="맑은 고딕" w:hAnsi="Times New Roman"/>
          <w:szCs w:val="22"/>
          <w:lang w:eastAsia="ko-KR"/>
        </w:rPr>
      </w:pPr>
    </w:p>
    <w:p w:rsidR="005A396F" w:rsidRPr="00487D7B" w:rsidRDefault="00920CF3" w:rsidP="005A396F">
      <w:pPr>
        <w:jc w:val="left"/>
        <w:rPr>
          <w:rFonts w:ascii="Times New Roman" w:eastAsia="맑은 고딕" w:hAnsi="Times New Roman"/>
          <w:szCs w:val="22"/>
          <w:lang w:eastAsia="ko-KR"/>
        </w:rPr>
      </w:pPr>
      <w:r w:rsidRPr="00487D7B">
        <w:rPr>
          <w:rFonts w:ascii="Times New Roman" w:eastAsia="맑은 고딕" w:hAnsi="Times New Roman"/>
          <w:szCs w:val="22"/>
          <w:lang w:eastAsia="ko-KR"/>
        </w:rPr>
        <w:t>I</w:t>
      </w:r>
      <w:r w:rsidRPr="00487D7B">
        <w:rPr>
          <w:rFonts w:ascii="Times New Roman" w:eastAsia="맑은 고딕" w:hAnsi="Times New Roman" w:hint="eastAsia"/>
          <w:szCs w:val="22"/>
          <w:lang w:eastAsia="ko-KR"/>
        </w:rPr>
        <w:t xml:space="preserve">n </w:t>
      </w:r>
      <w:r w:rsidR="00A75EE3" w:rsidRPr="00487D7B">
        <w:rPr>
          <w:rFonts w:ascii="Times New Roman" w:eastAsia="맑은 고딕" w:hAnsi="Times New Roman"/>
          <w:szCs w:val="22"/>
          <w:lang w:eastAsia="ko-KR"/>
        </w:rPr>
        <w:t>dynamic LCP mapping restriction</w:t>
      </w:r>
      <w:r w:rsidRPr="00487D7B">
        <w:rPr>
          <w:rFonts w:ascii="Times New Roman" w:eastAsia="맑은 고딕" w:hAnsi="Times New Roman"/>
          <w:szCs w:val="22"/>
          <w:lang w:eastAsia="ko-KR"/>
        </w:rPr>
        <w:t xml:space="preserve"> </w:t>
      </w:r>
      <w:r w:rsidR="002F216D" w:rsidRPr="00487D7B">
        <w:rPr>
          <w:rFonts w:ascii="Times New Roman" w:eastAsia="맑은 고딕" w:hAnsi="Times New Roman"/>
          <w:szCs w:val="22"/>
          <w:lang w:eastAsia="ko-KR"/>
        </w:rPr>
        <w:t>[1]</w:t>
      </w:r>
      <w:r w:rsidRPr="00487D7B">
        <w:rPr>
          <w:rFonts w:ascii="Times New Roman" w:eastAsia="맑은 고딕" w:hAnsi="Times New Roman"/>
          <w:szCs w:val="22"/>
          <w:lang w:eastAsia="ko-KR"/>
        </w:rPr>
        <w:t xml:space="preserve">, they argued that LCP mapping restriction should be adjusted dynamically </w:t>
      </w:r>
      <w:r w:rsidR="002F216D" w:rsidRPr="00487D7B">
        <w:rPr>
          <w:rFonts w:ascii="Times New Roman" w:eastAsia="맑은 고딕" w:hAnsi="Times New Roman"/>
          <w:szCs w:val="22"/>
          <w:lang w:eastAsia="ko-KR"/>
        </w:rPr>
        <w:t xml:space="preserve">for </w:t>
      </w:r>
      <w:r w:rsidR="0053774F" w:rsidRPr="00487D7B">
        <w:rPr>
          <w:rFonts w:ascii="Times New Roman" w:eastAsia="맑은 고딕" w:hAnsi="Times New Roman"/>
          <w:szCs w:val="22"/>
          <w:lang w:eastAsia="ko-KR"/>
        </w:rPr>
        <w:t>several cases, i.e.,</w:t>
      </w:r>
      <w:r w:rsidRPr="00487D7B">
        <w:rPr>
          <w:rFonts w:ascii="Times New Roman" w:eastAsia="맑은 고딕" w:hAnsi="Times New Roman"/>
          <w:szCs w:val="22"/>
          <w:lang w:eastAsia="ko-KR"/>
        </w:rPr>
        <w:t xml:space="preserve"> best TCP performance, high load situations, and mobility</w:t>
      </w:r>
      <w:r w:rsidR="002F216D" w:rsidRPr="00487D7B">
        <w:rPr>
          <w:rFonts w:ascii="Times New Roman" w:eastAsia="맑은 고딕" w:hAnsi="Times New Roman"/>
          <w:szCs w:val="22"/>
          <w:lang w:eastAsia="ko-KR"/>
        </w:rPr>
        <w:t xml:space="preserve"> </w:t>
      </w:r>
      <w:r w:rsidR="0053774F" w:rsidRPr="00487D7B">
        <w:rPr>
          <w:rFonts w:ascii="Times New Roman" w:eastAsia="맑은 고딕" w:hAnsi="Times New Roman"/>
          <w:szCs w:val="22"/>
          <w:lang w:eastAsia="ko-KR"/>
        </w:rPr>
        <w:t xml:space="preserve">on </w:t>
      </w:r>
      <w:r w:rsidRPr="00487D7B">
        <w:rPr>
          <w:rFonts w:ascii="Times New Roman" w:eastAsia="맑은 고딕" w:hAnsi="Times New Roman"/>
          <w:szCs w:val="22"/>
          <w:lang w:eastAsia="ko-KR"/>
        </w:rPr>
        <w:t>high frequencies</w:t>
      </w:r>
      <w:r w:rsidR="002F216D" w:rsidRPr="00487D7B">
        <w:rPr>
          <w:rFonts w:ascii="Times New Roman" w:eastAsia="맑은 고딕" w:hAnsi="Times New Roman"/>
          <w:szCs w:val="22"/>
          <w:lang w:eastAsia="ko-KR"/>
        </w:rPr>
        <w:t xml:space="preserve">. However, </w:t>
      </w:r>
      <w:r w:rsidR="00A75EE3" w:rsidRPr="00487D7B">
        <w:rPr>
          <w:rFonts w:ascii="Times New Roman" w:eastAsia="맑은 고딕" w:hAnsi="Times New Roman"/>
          <w:szCs w:val="22"/>
          <w:lang w:eastAsia="ko-KR"/>
        </w:rPr>
        <w:t xml:space="preserve">as already mentioned in the offline discussion at the last meeting, </w:t>
      </w:r>
      <w:r w:rsidR="005A396F" w:rsidRPr="00487D7B">
        <w:rPr>
          <w:rFonts w:ascii="Times New Roman" w:eastAsia="맑은 고딕" w:hAnsi="Times New Roman"/>
          <w:szCs w:val="22"/>
          <w:lang w:eastAsia="ko-KR"/>
        </w:rPr>
        <w:t xml:space="preserve">the following concerns on each case </w:t>
      </w:r>
      <w:r w:rsidR="00A75EE3" w:rsidRPr="00487D7B">
        <w:rPr>
          <w:rFonts w:ascii="Times New Roman" w:eastAsia="맑은 고딕" w:hAnsi="Times New Roman"/>
          <w:szCs w:val="22"/>
          <w:lang w:eastAsia="ko-KR"/>
        </w:rPr>
        <w:t>should be considered.</w:t>
      </w:r>
    </w:p>
    <w:p w:rsidR="0080431C" w:rsidRPr="00487D7B" w:rsidRDefault="00F45B41" w:rsidP="005A396F">
      <w:pPr>
        <w:jc w:val="left"/>
        <w:rPr>
          <w:rFonts w:ascii="Times New Roman" w:eastAsia="맑은 고딕" w:hAnsi="Times New Roman"/>
          <w:szCs w:val="22"/>
          <w:lang w:eastAsia="ko-KR"/>
        </w:rPr>
      </w:pPr>
      <w:r w:rsidRPr="00487D7B">
        <w:rPr>
          <w:rFonts w:ascii="Times New Roman" w:eastAsia="맑은 고딕" w:hAnsi="Times New Roman"/>
          <w:szCs w:val="22"/>
          <w:lang w:eastAsia="ko-KR"/>
        </w:rPr>
        <w:t>I</w:t>
      </w:r>
      <w:r w:rsidR="005A396F" w:rsidRPr="00487D7B">
        <w:rPr>
          <w:rFonts w:ascii="Times New Roman" w:eastAsia="맑은 고딕" w:hAnsi="Times New Roman"/>
          <w:szCs w:val="22"/>
          <w:lang w:eastAsia="ko-KR"/>
        </w:rPr>
        <w:t xml:space="preserve">n NR, multiple flows are mapped to one DRB. This means that </w:t>
      </w:r>
      <w:r w:rsidRPr="00487D7B">
        <w:rPr>
          <w:rFonts w:ascii="Times New Roman" w:eastAsia="맑은 고딕" w:hAnsi="Times New Roman"/>
          <w:szCs w:val="22"/>
          <w:lang w:eastAsia="ko-KR"/>
        </w:rPr>
        <w:t xml:space="preserve">one logical channel has </w:t>
      </w:r>
      <w:r w:rsidR="005A396F" w:rsidRPr="00487D7B">
        <w:rPr>
          <w:rFonts w:ascii="Times New Roman" w:eastAsia="맑은 고딕" w:hAnsi="Times New Roman"/>
          <w:szCs w:val="22"/>
          <w:lang w:eastAsia="ko-KR"/>
        </w:rPr>
        <w:t>multiple TCP flows and each flow may be in different</w:t>
      </w:r>
      <w:r w:rsidRPr="00487D7B">
        <w:rPr>
          <w:rFonts w:ascii="Times New Roman" w:eastAsia="맑은 고딕" w:hAnsi="Times New Roman"/>
          <w:szCs w:val="22"/>
          <w:lang w:eastAsia="ko-KR"/>
        </w:rPr>
        <w:t xml:space="preserve"> TCP</w:t>
      </w:r>
      <w:r w:rsidR="005A396F" w:rsidRPr="00487D7B">
        <w:rPr>
          <w:rFonts w:ascii="Times New Roman" w:eastAsia="맑은 고딕" w:hAnsi="Times New Roman"/>
          <w:szCs w:val="22"/>
          <w:lang w:eastAsia="ko-KR"/>
        </w:rPr>
        <w:t xml:space="preserve"> phase, e.g., some of them are </w:t>
      </w:r>
      <w:r w:rsidRPr="00487D7B">
        <w:rPr>
          <w:rFonts w:ascii="Times New Roman" w:eastAsia="맑은 고딕" w:hAnsi="Times New Roman"/>
          <w:szCs w:val="22"/>
          <w:lang w:eastAsia="ko-KR"/>
        </w:rPr>
        <w:t>‘</w:t>
      </w:r>
      <w:r w:rsidR="005A396F" w:rsidRPr="00487D7B">
        <w:rPr>
          <w:rFonts w:ascii="Times New Roman" w:eastAsia="맑은 고딕" w:hAnsi="Times New Roman"/>
          <w:szCs w:val="22"/>
          <w:lang w:eastAsia="ko-KR"/>
        </w:rPr>
        <w:t>slow start</w:t>
      </w:r>
      <w:r w:rsidRPr="00487D7B">
        <w:rPr>
          <w:rFonts w:ascii="Times New Roman" w:eastAsia="맑은 고딕" w:hAnsi="Times New Roman"/>
          <w:szCs w:val="22"/>
          <w:lang w:eastAsia="ko-KR"/>
        </w:rPr>
        <w:t>’</w:t>
      </w:r>
      <w:r w:rsidR="005A396F" w:rsidRPr="00487D7B">
        <w:rPr>
          <w:rFonts w:ascii="Times New Roman" w:eastAsia="맑은 고딕" w:hAnsi="Times New Roman"/>
          <w:szCs w:val="22"/>
          <w:lang w:eastAsia="ko-KR"/>
        </w:rPr>
        <w:t xml:space="preserve"> and others are </w:t>
      </w:r>
      <w:r w:rsidRPr="00487D7B">
        <w:rPr>
          <w:rFonts w:ascii="Times New Roman" w:eastAsia="맑은 고딕" w:hAnsi="Times New Roman"/>
          <w:szCs w:val="22"/>
          <w:lang w:eastAsia="ko-KR"/>
        </w:rPr>
        <w:t>‘</w:t>
      </w:r>
      <w:r w:rsidR="005A396F" w:rsidRPr="00487D7B">
        <w:rPr>
          <w:rFonts w:ascii="Times New Roman" w:eastAsia="맑은 고딕" w:hAnsi="Times New Roman"/>
          <w:szCs w:val="22"/>
          <w:lang w:eastAsia="ko-KR"/>
        </w:rPr>
        <w:t>congestion avoidance</w:t>
      </w:r>
      <w:r w:rsidRPr="00487D7B">
        <w:rPr>
          <w:rFonts w:ascii="Times New Roman" w:eastAsia="맑은 고딕" w:hAnsi="Times New Roman"/>
          <w:szCs w:val="22"/>
          <w:lang w:eastAsia="ko-KR"/>
        </w:rPr>
        <w:t>’</w:t>
      </w:r>
      <w:r w:rsidR="005A396F" w:rsidRPr="00487D7B">
        <w:rPr>
          <w:rFonts w:ascii="Times New Roman" w:eastAsia="맑은 고딕" w:hAnsi="Times New Roman"/>
          <w:szCs w:val="22"/>
          <w:lang w:eastAsia="ko-KR"/>
        </w:rPr>
        <w:t xml:space="preserve">. </w:t>
      </w:r>
      <w:r w:rsidR="0080431C" w:rsidRPr="00487D7B">
        <w:rPr>
          <w:rFonts w:ascii="Times New Roman" w:eastAsia="맑은 고딕" w:hAnsi="Times New Roman"/>
          <w:szCs w:val="22"/>
          <w:lang w:eastAsia="ko-KR"/>
        </w:rPr>
        <w:t xml:space="preserve">Considering that slow start phase can be started anytime in TCP, i.e., at the beginning of the traffic or after timeout, </w:t>
      </w:r>
      <w:r w:rsidR="00511A85" w:rsidRPr="00487D7B">
        <w:rPr>
          <w:rFonts w:ascii="Times New Roman" w:eastAsia="맑은 고딕" w:hAnsi="Times New Roman"/>
          <w:szCs w:val="22"/>
          <w:lang w:eastAsia="ko-KR"/>
        </w:rPr>
        <w:t xml:space="preserve">packets for slow start phase and congestion avoidance phase would be </w:t>
      </w:r>
      <w:r w:rsidR="0082187F" w:rsidRPr="00487D7B">
        <w:rPr>
          <w:rFonts w:ascii="Times New Roman" w:eastAsia="맑은 고딕" w:hAnsi="Times New Roman"/>
          <w:szCs w:val="22"/>
          <w:lang w:eastAsia="ko-KR"/>
        </w:rPr>
        <w:t>mixed</w:t>
      </w:r>
      <w:r w:rsidR="00511A85" w:rsidRPr="00487D7B">
        <w:rPr>
          <w:rFonts w:ascii="Times New Roman" w:eastAsia="맑은 고딕" w:hAnsi="Times New Roman"/>
          <w:szCs w:val="22"/>
          <w:lang w:eastAsia="ko-KR"/>
        </w:rPr>
        <w:t xml:space="preserve"> into </w:t>
      </w:r>
      <w:r w:rsidR="0080431C" w:rsidRPr="00487D7B">
        <w:rPr>
          <w:rFonts w:ascii="Times New Roman" w:eastAsia="맑은 고딕" w:hAnsi="Times New Roman"/>
          <w:szCs w:val="22"/>
          <w:lang w:eastAsia="ko-KR"/>
        </w:rPr>
        <w:t>one logical channel</w:t>
      </w:r>
      <w:r w:rsidR="00511A85" w:rsidRPr="00487D7B">
        <w:rPr>
          <w:rFonts w:ascii="Times New Roman" w:eastAsia="맑은 고딕" w:hAnsi="Times New Roman"/>
          <w:szCs w:val="22"/>
          <w:lang w:eastAsia="ko-KR"/>
        </w:rPr>
        <w:t xml:space="preserve"> and </w:t>
      </w:r>
      <w:r w:rsidR="0080431C" w:rsidRPr="00487D7B">
        <w:rPr>
          <w:rFonts w:ascii="Times New Roman" w:eastAsia="맑은 고딕" w:hAnsi="Times New Roman"/>
          <w:szCs w:val="22"/>
          <w:lang w:eastAsia="ko-KR"/>
        </w:rPr>
        <w:t xml:space="preserve">packets for slow start phase </w:t>
      </w:r>
      <w:r w:rsidR="00511A85" w:rsidRPr="00487D7B">
        <w:rPr>
          <w:rFonts w:ascii="Times New Roman" w:eastAsia="맑은 고딕" w:hAnsi="Times New Roman"/>
          <w:szCs w:val="22"/>
          <w:lang w:eastAsia="ko-KR"/>
        </w:rPr>
        <w:t xml:space="preserve">would be placed </w:t>
      </w:r>
      <w:r w:rsidR="0080431C" w:rsidRPr="00487D7B">
        <w:rPr>
          <w:rFonts w:ascii="Times New Roman" w:eastAsia="맑은 고딕" w:hAnsi="Times New Roman"/>
          <w:szCs w:val="22"/>
          <w:lang w:eastAsia="ko-KR"/>
        </w:rPr>
        <w:t>intermittently.</w:t>
      </w:r>
      <w:r w:rsidR="00511A85" w:rsidRPr="00487D7B">
        <w:rPr>
          <w:rFonts w:ascii="Times New Roman" w:eastAsia="맑은 고딕" w:hAnsi="Times New Roman"/>
          <w:szCs w:val="22"/>
          <w:lang w:eastAsia="ko-KR"/>
        </w:rPr>
        <w:t xml:space="preserve"> </w:t>
      </w:r>
      <w:r w:rsidR="0082187F" w:rsidRPr="00487D7B">
        <w:rPr>
          <w:rFonts w:ascii="Times New Roman" w:eastAsia="맑은 고딕" w:hAnsi="Times New Roman"/>
          <w:szCs w:val="22"/>
          <w:lang w:eastAsia="ko-KR"/>
        </w:rPr>
        <w:t>Therefore</w:t>
      </w:r>
      <w:r w:rsidR="00511A85" w:rsidRPr="00487D7B">
        <w:rPr>
          <w:rFonts w:ascii="Times New Roman" w:eastAsia="맑은 고딕" w:hAnsi="Times New Roman"/>
          <w:szCs w:val="22"/>
          <w:lang w:eastAsia="ko-KR"/>
        </w:rPr>
        <w:t xml:space="preserve">, it may be hard to adapt LCP mapping restriction dynamically to every slow start phase and </w:t>
      </w:r>
      <w:r w:rsidR="0082187F" w:rsidRPr="00487D7B">
        <w:rPr>
          <w:rFonts w:ascii="Times New Roman" w:eastAsia="맑은 고딕" w:hAnsi="Times New Roman"/>
          <w:szCs w:val="22"/>
          <w:lang w:eastAsia="ko-KR"/>
        </w:rPr>
        <w:t xml:space="preserve">only </w:t>
      </w:r>
      <w:r w:rsidR="00511A85" w:rsidRPr="00487D7B">
        <w:rPr>
          <w:rFonts w:ascii="Times New Roman" w:eastAsia="맑은 고딕" w:hAnsi="Times New Roman"/>
          <w:szCs w:val="22"/>
          <w:lang w:eastAsia="ko-KR"/>
        </w:rPr>
        <w:t xml:space="preserve">some of flows </w:t>
      </w:r>
      <w:r w:rsidR="0082187F" w:rsidRPr="00487D7B">
        <w:rPr>
          <w:rFonts w:ascii="Times New Roman" w:eastAsia="맑은 고딕" w:hAnsi="Times New Roman"/>
          <w:szCs w:val="22"/>
          <w:lang w:eastAsia="ko-KR"/>
        </w:rPr>
        <w:t xml:space="preserve">may benefit, but the other flows in the same logical channel would be damaged. </w:t>
      </w:r>
    </w:p>
    <w:p w:rsidR="0080431C" w:rsidRPr="00487D7B" w:rsidRDefault="0080431C" w:rsidP="0080431C">
      <w:pPr>
        <w:jc w:val="left"/>
        <w:rPr>
          <w:rFonts w:ascii="Times New Roman" w:eastAsia="맑은 고딕" w:hAnsi="Times New Roman"/>
          <w:b/>
          <w:szCs w:val="22"/>
          <w:lang w:eastAsia="ko-KR"/>
        </w:rPr>
      </w:pPr>
      <w:r w:rsidRPr="00487D7B">
        <w:rPr>
          <w:rFonts w:ascii="Times New Roman" w:eastAsia="맑은 고딕" w:hAnsi="Times New Roman"/>
          <w:b/>
          <w:szCs w:val="22"/>
          <w:lang w:eastAsia="ko-KR"/>
        </w:rPr>
        <w:t xml:space="preserve">Observation 2. It </w:t>
      </w:r>
      <w:r w:rsidR="0082187F" w:rsidRPr="00487D7B">
        <w:rPr>
          <w:rFonts w:ascii="Times New Roman" w:eastAsia="맑은 고딕" w:hAnsi="Times New Roman"/>
          <w:b/>
          <w:szCs w:val="22"/>
          <w:lang w:eastAsia="ko-KR"/>
        </w:rPr>
        <w:t>may be</w:t>
      </w:r>
      <w:r w:rsidRPr="00487D7B">
        <w:rPr>
          <w:rFonts w:ascii="Times New Roman" w:eastAsia="맑은 고딕" w:hAnsi="Times New Roman"/>
          <w:b/>
          <w:szCs w:val="22"/>
          <w:lang w:eastAsia="ko-KR"/>
        </w:rPr>
        <w:t xml:space="preserve"> hard to adapt LCP mapping restriction </w:t>
      </w:r>
      <w:r w:rsidR="0082187F" w:rsidRPr="00487D7B">
        <w:rPr>
          <w:rFonts w:ascii="Times New Roman" w:eastAsia="맑은 고딕" w:hAnsi="Times New Roman"/>
          <w:b/>
          <w:szCs w:val="22"/>
          <w:lang w:eastAsia="ko-KR"/>
        </w:rPr>
        <w:t xml:space="preserve">dynamically </w:t>
      </w:r>
      <w:r w:rsidRPr="00487D7B">
        <w:rPr>
          <w:rFonts w:ascii="Times New Roman" w:eastAsia="맑은 고딕" w:hAnsi="Times New Roman"/>
          <w:b/>
          <w:szCs w:val="22"/>
          <w:lang w:eastAsia="ko-KR"/>
        </w:rPr>
        <w:t>to every slow start phase</w:t>
      </w:r>
      <w:r w:rsidR="0082187F" w:rsidRPr="00487D7B">
        <w:rPr>
          <w:rFonts w:ascii="Times New Roman" w:eastAsia="맑은 고딕" w:hAnsi="Times New Roman"/>
          <w:b/>
          <w:szCs w:val="22"/>
          <w:lang w:eastAsia="ko-KR"/>
        </w:rPr>
        <w:t xml:space="preserve"> and only some of flows will benefit, but other flows in same logical channel may be damaged</w:t>
      </w:r>
      <w:r w:rsidRPr="00487D7B">
        <w:rPr>
          <w:rFonts w:ascii="Times New Roman" w:eastAsia="맑은 고딕" w:hAnsi="Times New Roman"/>
          <w:b/>
          <w:szCs w:val="22"/>
          <w:lang w:eastAsia="ko-KR"/>
        </w:rPr>
        <w:t>.</w:t>
      </w:r>
    </w:p>
    <w:p w:rsidR="0080431C" w:rsidRPr="00487D7B" w:rsidRDefault="0080431C" w:rsidP="007565DA">
      <w:pPr>
        <w:jc w:val="left"/>
        <w:rPr>
          <w:rFonts w:ascii="Times New Roman" w:eastAsia="맑은 고딕" w:hAnsi="Times New Roman"/>
          <w:szCs w:val="22"/>
          <w:lang w:eastAsia="ko-KR"/>
        </w:rPr>
      </w:pPr>
    </w:p>
    <w:p w:rsidR="005A396F" w:rsidRPr="00487D7B" w:rsidRDefault="006653C9" w:rsidP="007565DA">
      <w:pPr>
        <w:jc w:val="left"/>
        <w:rPr>
          <w:rFonts w:ascii="Times New Roman" w:eastAsia="맑은 고딕" w:hAnsi="Times New Roman"/>
          <w:szCs w:val="22"/>
          <w:lang w:eastAsia="ko-KR"/>
        </w:rPr>
      </w:pPr>
      <w:r w:rsidRPr="00487D7B">
        <w:rPr>
          <w:rFonts w:ascii="Times New Roman" w:eastAsia="맑은 고딕" w:hAnsi="Times New Roman"/>
          <w:szCs w:val="22"/>
          <w:lang w:eastAsia="ko-KR"/>
        </w:rPr>
        <w:t>The next point is that</w:t>
      </w:r>
      <w:r w:rsidR="007B26ED" w:rsidRPr="00487D7B">
        <w:rPr>
          <w:rFonts w:ascii="Times New Roman" w:eastAsia="맑은 고딕" w:hAnsi="Times New Roman"/>
          <w:szCs w:val="22"/>
          <w:lang w:eastAsia="ko-KR"/>
        </w:rPr>
        <w:t xml:space="preserve">, in general, </w:t>
      </w:r>
      <w:r w:rsidR="007565DA" w:rsidRPr="00487D7B">
        <w:rPr>
          <w:rFonts w:ascii="Times New Roman" w:eastAsia="맑은 고딕" w:hAnsi="Times New Roman"/>
          <w:szCs w:val="22"/>
          <w:lang w:eastAsia="ko-KR"/>
        </w:rPr>
        <w:t xml:space="preserve">a </w:t>
      </w:r>
      <w:r w:rsidR="007B26ED" w:rsidRPr="00487D7B">
        <w:rPr>
          <w:rFonts w:ascii="Times New Roman" w:eastAsia="맑은 고딕" w:hAnsi="Times New Roman"/>
          <w:szCs w:val="22"/>
          <w:lang w:eastAsia="ko-KR"/>
        </w:rPr>
        <w:t>URLLC service ha</w:t>
      </w:r>
      <w:r w:rsidR="007565DA" w:rsidRPr="00487D7B">
        <w:rPr>
          <w:rFonts w:ascii="Times New Roman" w:eastAsia="맑은 고딕" w:hAnsi="Times New Roman"/>
          <w:szCs w:val="22"/>
          <w:lang w:eastAsia="ko-KR"/>
        </w:rPr>
        <w:t>s</w:t>
      </w:r>
      <w:r w:rsidR="007B26ED" w:rsidRPr="00487D7B">
        <w:rPr>
          <w:rFonts w:ascii="Times New Roman" w:eastAsia="맑은 고딕" w:hAnsi="Times New Roman"/>
          <w:szCs w:val="22"/>
          <w:lang w:eastAsia="ko-KR"/>
        </w:rPr>
        <w:t xml:space="preserve"> LCP restriction to satisfy their stringent requirement, e.g., 0.5ms. In this condition, even though all LCP mapping restriction is </w:t>
      </w:r>
      <w:r w:rsidR="005A429E">
        <w:rPr>
          <w:rFonts w:ascii="Times New Roman" w:eastAsia="맑은 고딕" w:hAnsi="Times New Roman"/>
          <w:szCs w:val="22"/>
          <w:lang w:eastAsia="ko-KR"/>
        </w:rPr>
        <w:t>disabled</w:t>
      </w:r>
      <w:r w:rsidR="007B26ED" w:rsidRPr="00487D7B">
        <w:rPr>
          <w:rFonts w:ascii="Times New Roman" w:eastAsia="맑은 고딕" w:hAnsi="Times New Roman"/>
          <w:szCs w:val="22"/>
          <w:lang w:eastAsia="ko-KR"/>
        </w:rPr>
        <w:t xml:space="preserve"> </w:t>
      </w:r>
      <w:r w:rsidR="00E23800" w:rsidRPr="00487D7B">
        <w:rPr>
          <w:rFonts w:ascii="Times New Roman" w:eastAsia="맑은 고딕" w:hAnsi="Times New Roman"/>
          <w:szCs w:val="22"/>
          <w:lang w:eastAsia="ko-KR"/>
        </w:rPr>
        <w:t xml:space="preserve">to make a UE transmit URLLC data using </w:t>
      </w:r>
      <w:r w:rsidR="007565DA" w:rsidRPr="00487D7B">
        <w:rPr>
          <w:rFonts w:ascii="Times New Roman" w:eastAsia="맑은 고딕" w:hAnsi="Times New Roman"/>
          <w:szCs w:val="22"/>
          <w:lang w:eastAsia="ko-KR"/>
        </w:rPr>
        <w:t xml:space="preserve">a </w:t>
      </w:r>
      <w:r w:rsidR="00E23800" w:rsidRPr="00487D7B">
        <w:rPr>
          <w:rFonts w:ascii="Times New Roman" w:eastAsia="맑은 고딕" w:hAnsi="Times New Roman"/>
          <w:szCs w:val="22"/>
          <w:lang w:eastAsia="ko-KR"/>
        </w:rPr>
        <w:t xml:space="preserve">slow UL grant even in </w:t>
      </w:r>
      <w:r w:rsidR="007565DA" w:rsidRPr="00487D7B">
        <w:rPr>
          <w:rFonts w:ascii="Times New Roman" w:eastAsia="맑은 고딕" w:hAnsi="Times New Roman"/>
          <w:szCs w:val="22"/>
          <w:lang w:eastAsia="ko-KR"/>
        </w:rPr>
        <w:t xml:space="preserve">high load situation, transmitting URLLC data using the slow UL grant does not solve the problem and this slow UL grant may be wasted because the </w:t>
      </w:r>
      <w:r w:rsidR="007B26ED" w:rsidRPr="00487D7B">
        <w:rPr>
          <w:rFonts w:ascii="Times New Roman" w:eastAsia="맑은 고딕" w:hAnsi="Times New Roman"/>
          <w:szCs w:val="22"/>
          <w:lang w:eastAsia="ko-KR"/>
        </w:rPr>
        <w:t xml:space="preserve">URLLC service requirement </w:t>
      </w:r>
      <w:r w:rsidR="007565DA" w:rsidRPr="00487D7B">
        <w:rPr>
          <w:rFonts w:ascii="Times New Roman" w:eastAsia="맑은 고딕" w:hAnsi="Times New Roman"/>
          <w:szCs w:val="22"/>
          <w:lang w:eastAsia="ko-KR"/>
        </w:rPr>
        <w:t xml:space="preserve">may not be satisfied </w:t>
      </w:r>
      <w:r w:rsidR="007B26ED" w:rsidRPr="00487D7B">
        <w:rPr>
          <w:rFonts w:ascii="Times New Roman" w:eastAsia="맑은 고딕" w:hAnsi="Times New Roman"/>
          <w:szCs w:val="22"/>
          <w:lang w:eastAsia="ko-KR"/>
        </w:rPr>
        <w:t xml:space="preserve">and </w:t>
      </w:r>
      <w:r w:rsidR="007565DA" w:rsidRPr="00487D7B">
        <w:rPr>
          <w:rFonts w:ascii="Times New Roman" w:eastAsia="맑은 고딕" w:hAnsi="Times New Roman"/>
          <w:szCs w:val="22"/>
          <w:lang w:eastAsia="ko-KR"/>
        </w:rPr>
        <w:t xml:space="preserve">the transmitted URLLC data </w:t>
      </w:r>
      <w:r w:rsidR="007B26ED" w:rsidRPr="00487D7B">
        <w:rPr>
          <w:rFonts w:ascii="Times New Roman" w:eastAsia="맑은 고딕" w:hAnsi="Times New Roman"/>
          <w:szCs w:val="22"/>
          <w:lang w:eastAsia="ko-KR"/>
        </w:rPr>
        <w:t>would be meaningless data at the receiving side.</w:t>
      </w:r>
    </w:p>
    <w:p w:rsidR="00EA5335" w:rsidRPr="00487D7B" w:rsidRDefault="00EA5335" w:rsidP="00EA5335">
      <w:pPr>
        <w:jc w:val="left"/>
        <w:rPr>
          <w:rFonts w:ascii="Times New Roman" w:eastAsia="맑은 고딕" w:hAnsi="Times New Roman"/>
          <w:szCs w:val="22"/>
          <w:lang w:eastAsia="ko-KR"/>
        </w:rPr>
      </w:pPr>
      <w:r w:rsidRPr="00487D7B">
        <w:rPr>
          <w:rFonts w:ascii="Times New Roman" w:eastAsia="맑은 고딕" w:hAnsi="Times New Roman"/>
          <w:szCs w:val="22"/>
          <w:lang w:eastAsia="ko-KR"/>
        </w:rPr>
        <w:lastRenderedPageBreak/>
        <w:t>F</w:t>
      </w:r>
      <w:r w:rsidRPr="00487D7B">
        <w:rPr>
          <w:rFonts w:ascii="Times New Roman" w:eastAsia="맑은 고딕" w:hAnsi="Times New Roman" w:hint="eastAsia"/>
          <w:szCs w:val="22"/>
          <w:lang w:eastAsia="ko-KR"/>
        </w:rPr>
        <w:t xml:space="preserve">or </w:t>
      </w:r>
      <w:r w:rsidRPr="00487D7B">
        <w:rPr>
          <w:rFonts w:ascii="Times New Roman" w:eastAsia="맑은 고딕" w:hAnsi="Times New Roman"/>
          <w:szCs w:val="22"/>
          <w:lang w:eastAsia="ko-KR"/>
        </w:rPr>
        <w:t>the mobility with high frequency case, if a high frequency is blocked by an obstacle, anyway the fundamental blocking problem should be solved by beam management/recovery mechanisms, not deactivating LCP mapping restriction.</w:t>
      </w:r>
    </w:p>
    <w:p w:rsidR="00691368" w:rsidRPr="00487D7B" w:rsidRDefault="00691368" w:rsidP="00691368">
      <w:pPr>
        <w:jc w:val="left"/>
        <w:rPr>
          <w:rFonts w:ascii="Times New Roman" w:eastAsia="맑은 고딕" w:hAnsi="Times New Roman"/>
          <w:b/>
          <w:szCs w:val="22"/>
          <w:lang w:eastAsia="ko-KR"/>
        </w:rPr>
      </w:pPr>
      <w:r w:rsidRPr="00487D7B">
        <w:rPr>
          <w:rFonts w:ascii="Times New Roman" w:eastAsia="맑은 고딕" w:hAnsi="Times New Roman"/>
          <w:b/>
          <w:szCs w:val="22"/>
          <w:lang w:eastAsia="ko-KR"/>
        </w:rPr>
        <w:t xml:space="preserve">Observation </w:t>
      </w:r>
      <w:r w:rsidR="0082187F" w:rsidRPr="00487D7B">
        <w:rPr>
          <w:rFonts w:ascii="Times New Roman" w:eastAsia="맑은 고딕" w:hAnsi="Times New Roman"/>
          <w:b/>
          <w:szCs w:val="22"/>
          <w:lang w:eastAsia="ko-KR"/>
        </w:rPr>
        <w:t>3</w:t>
      </w:r>
      <w:r w:rsidRPr="00487D7B">
        <w:rPr>
          <w:rFonts w:ascii="Times New Roman" w:eastAsia="맑은 고딕" w:hAnsi="Times New Roman"/>
          <w:b/>
          <w:szCs w:val="22"/>
          <w:lang w:eastAsia="ko-KR"/>
        </w:rPr>
        <w:t xml:space="preserve">. </w:t>
      </w:r>
      <w:r w:rsidR="0080431C" w:rsidRPr="00487D7B">
        <w:rPr>
          <w:rFonts w:ascii="Times New Roman" w:eastAsia="맑은 고딕" w:hAnsi="Times New Roman"/>
          <w:b/>
          <w:szCs w:val="22"/>
          <w:lang w:eastAsia="ko-KR"/>
        </w:rPr>
        <w:t xml:space="preserve">Transmitting URLLC data using slow UL grant </w:t>
      </w:r>
      <w:r w:rsidR="0082187F" w:rsidRPr="00487D7B">
        <w:rPr>
          <w:rFonts w:ascii="Times New Roman" w:eastAsia="맑은 고딕" w:hAnsi="Times New Roman"/>
          <w:b/>
          <w:szCs w:val="22"/>
          <w:lang w:eastAsia="ko-KR"/>
        </w:rPr>
        <w:t xml:space="preserve">in high load situation may </w:t>
      </w:r>
      <w:r w:rsidR="0080431C" w:rsidRPr="00487D7B">
        <w:rPr>
          <w:rFonts w:ascii="Times New Roman" w:eastAsia="맑은 고딕" w:hAnsi="Times New Roman"/>
          <w:b/>
          <w:szCs w:val="22"/>
          <w:lang w:eastAsia="ko-KR"/>
        </w:rPr>
        <w:t>cause resource waste and</w:t>
      </w:r>
      <w:r w:rsidR="0082187F" w:rsidRPr="00487D7B">
        <w:rPr>
          <w:rFonts w:ascii="Times New Roman" w:eastAsia="맑은 고딕" w:hAnsi="Times New Roman"/>
          <w:b/>
          <w:szCs w:val="22"/>
          <w:lang w:eastAsia="ko-KR"/>
        </w:rPr>
        <w:t xml:space="preserve"> a</w:t>
      </w:r>
      <w:r w:rsidR="0080431C" w:rsidRPr="00487D7B">
        <w:rPr>
          <w:rFonts w:ascii="Times New Roman" w:eastAsia="맑은 고딕" w:hAnsi="Times New Roman"/>
          <w:b/>
          <w:szCs w:val="22"/>
          <w:lang w:eastAsia="ko-KR"/>
        </w:rPr>
        <w:t xml:space="preserve"> </w:t>
      </w:r>
      <w:r w:rsidR="0082187F" w:rsidRPr="00487D7B">
        <w:rPr>
          <w:rFonts w:ascii="Times New Roman" w:eastAsia="맑은 고딕" w:hAnsi="Times New Roman"/>
          <w:b/>
          <w:szCs w:val="22"/>
          <w:lang w:eastAsia="ko-KR"/>
        </w:rPr>
        <w:t xml:space="preserve">URLLC </w:t>
      </w:r>
      <w:r w:rsidR="0080431C" w:rsidRPr="00487D7B">
        <w:rPr>
          <w:rFonts w:ascii="Times New Roman" w:eastAsia="맑은 고딕" w:hAnsi="Times New Roman"/>
          <w:b/>
          <w:szCs w:val="22"/>
          <w:lang w:eastAsia="ko-KR"/>
        </w:rPr>
        <w:t>service may not be satisfied by d</w:t>
      </w:r>
      <w:r w:rsidRPr="00487D7B">
        <w:rPr>
          <w:rFonts w:ascii="Times New Roman" w:eastAsia="맑은 고딕" w:hAnsi="Times New Roman"/>
          <w:b/>
          <w:szCs w:val="22"/>
          <w:lang w:eastAsia="ko-KR"/>
        </w:rPr>
        <w:t>ynamic LCP mapping restriction.</w:t>
      </w:r>
    </w:p>
    <w:p w:rsidR="00CA322F" w:rsidRPr="00DE33DA" w:rsidRDefault="00CA322F" w:rsidP="00D97F0A">
      <w:pPr>
        <w:jc w:val="left"/>
        <w:rPr>
          <w:rFonts w:ascii="Times New Roman" w:eastAsia="맑은 고딕" w:hAnsi="Times New Roman"/>
          <w:szCs w:val="22"/>
          <w:lang w:eastAsia="ko-KR"/>
        </w:rPr>
      </w:pPr>
    </w:p>
    <w:p w:rsidR="007E31B7" w:rsidRDefault="007565DA" w:rsidP="00D114BF">
      <w:pPr>
        <w:jc w:val="left"/>
        <w:rPr>
          <w:rFonts w:ascii="Times New Roman" w:eastAsia="맑은 고딕" w:hAnsi="Times New Roman"/>
          <w:szCs w:val="22"/>
          <w:lang w:eastAsia="ko-KR"/>
        </w:rPr>
      </w:pPr>
      <w:r w:rsidRPr="00487D7B">
        <w:rPr>
          <w:rFonts w:ascii="Times New Roman" w:eastAsia="맑은 고딕" w:hAnsi="Times New Roman"/>
          <w:szCs w:val="22"/>
          <w:lang w:eastAsia="ko-KR"/>
        </w:rPr>
        <w:t>T</w:t>
      </w:r>
      <w:r w:rsidR="00335C95" w:rsidRPr="00487D7B">
        <w:rPr>
          <w:rFonts w:ascii="Times New Roman" w:eastAsia="맑은 고딕" w:hAnsi="Times New Roman"/>
          <w:szCs w:val="22"/>
          <w:lang w:eastAsia="ko-KR"/>
        </w:rPr>
        <w:t xml:space="preserve">he </w:t>
      </w:r>
      <w:r w:rsidRPr="00487D7B">
        <w:rPr>
          <w:rFonts w:ascii="Times New Roman" w:eastAsia="맑은 고딕" w:hAnsi="Times New Roman"/>
          <w:szCs w:val="22"/>
          <w:lang w:eastAsia="ko-KR"/>
        </w:rPr>
        <w:t xml:space="preserve">last but not least </w:t>
      </w:r>
      <w:r w:rsidR="00335C95" w:rsidRPr="00487D7B">
        <w:rPr>
          <w:rFonts w:ascii="Times New Roman" w:eastAsia="맑은 고딕" w:hAnsi="Times New Roman"/>
          <w:szCs w:val="22"/>
          <w:lang w:eastAsia="ko-KR"/>
        </w:rPr>
        <w:t>problem is that when the</w:t>
      </w:r>
      <w:r w:rsidR="00D114BF" w:rsidRPr="00487D7B">
        <w:rPr>
          <w:rFonts w:ascii="Times New Roman" w:eastAsia="맑은 고딕" w:hAnsi="Times New Roman"/>
          <w:szCs w:val="22"/>
          <w:lang w:eastAsia="ko-KR"/>
        </w:rPr>
        <w:t xml:space="preserve">re is </w:t>
      </w:r>
      <w:r w:rsidR="00AB7665">
        <w:rPr>
          <w:rFonts w:ascii="Times New Roman" w:eastAsia="맑은 고딕" w:hAnsi="Times New Roman"/>
          <w:szCs w:val="22"/>
          <w:lang w:eastAsia="ko-KR"/>
        </w:rPr>
        <w:t xml:space="preserve">an </w:t>
      </w:r>
      <w:r w:rsidR="00D114BF" w:rsidRPr="00487D7B">
        <w:rPr>
          <w:rFonts w:ascii="Times New Roman" w:eastAsia="맑은 고딕" w:hAnsi="Times New Roman"/>
          <w:szCs w:val="22"/>
          <w:lang w:eastAsia="ko-KR"/>
        </w:rPr>
        <w:t>activated</w:t>
      </w:r>
      <w:r w:rsidR="00335C95" w:rsidRPr="00487D7B">
        <w:rPr>
          <w:rFonts w:ascii="Times New Roman" w:eastAsia="맑은 고딕" w:hAnsi="Times New Roman"/>
          <w:szCs w:val="22"/>
          <w:lang w:eastAsia="ko-KR"/>
        </w:rPr>
        <w:t xml:space="preserve"> CA duplication, if</w:t>
      </w:r>
      <w:r w:rsidR="00FE2ECB" w:rsidRPr="00487D7B">
        <w:rPr>
          <w:rFonts w:ascii="Times New Roman" w:eastAsia="맑은 고딕" w:hAnsi="Times New Roman"/>
          <w:szCs w:val="22"/>
          <w:lang w:eastAsia="ko-KR"/>
        </w:rPr>
        <w:t xml:space="preserve"> </w:t>
      </w:r>
      <w:r w:rsidR="00335C95" w:rsidRPr="00487D7B">
        <w:rPr>
          <w:rFonts w:ascii="Times New Roman" w:eastAsia="맑은 고딕" w:hAnsi="Times New Roman"/>
          <w:szCs w:val="22"/>
          <w:lang w:eastAsia="ko-KR"/>
        </w:rPr>
        <w:t xml:space="preserve">LCP mapping restrictions of the logical channel for CA duplication </w:t>
      </w:r>
      <w:r w:rsidR="00410B58">
        <w:rPr>
          <w:rFonts w:ascii="Times New Roman" w:eastAsia="맑은 고딕" w:hAnsi="Times New Roman"/>
          <w:szCs w:val="22"/>
          <w:lang w:eastAsia="ko-KR"/>
        </w:rPr>
        <w:t>are</w:t>
      </w:r>
      <w:r w:rsidR="00335C95" w:rsidRPr="00487D7B">
        <w:rPr>
          <w:rFonts w:ascii="Times New Roman" w:eastAsia="맑은 고딕" w:hAnsi="Times New Roman"/>
          <w:szCs w:val="22"/>
          <w:lang w:eastAsia="ko-KR"/>
        </w:rPr>
        <w:t xml:space="preserve"> d</w:t>
      </w:r>
      <w:r w:rsidR="00410B58">
        <w:rPr>
          <w:rFonts w:ascii="Times New Roman" w:eastAsia="맑은 고딕" w:hAnsi="Times New Roman"/>
          <w:szCs w:val="22"/>
          <w:lang w:eastAsia="ko-KR"/>
        </w:rPr>
        <w:t>isable</w:t>
      </w:r>
      <w:r w:rsidR="00335C95" w:rsidRPr="00487D7B">
        <w:rPr>
          <w:rFonts w:ascii="Times New Roman" w:eastAsia="맑은 고딕" w:hAnsi="Times New Roman"/>
          <w:szCs w:val="22"/>
          <w:lang w:eastAsia="ko-KR"/>
        </w:rPr>
        <w:t>d</w:t>
      </w:r>
      <w:r w:rsidR="003E3A0B">
        <w:rPr>
          <w:rFonts w:ascii="Times New Roman" w:eastAsia="맑은 고딕" w:hAnsi="Times New Roman"/>
          <w:szCs w:val="22"/>
          <w:lang w:eastAsia="ko-KR"/>
        </w:rPr>
        <w:t xml:space="preserve"> according to </w:t>
      </w:r>
      <w:r w:rsidR="00CA322F">
        <w:rPr>
          <w:rFonts w:ascii="Times New Roman" w:eastAsia="맑은 고딕" w:hAnsi="Times New Roman"/>
          <w:szCs w:val="22"/>
          <w:lang w:eastAsia="ko-KR"/>
        </w:rPr>
        <w:t>D</w:t>
      </w:r>
      <w:r w:rsidR="003E3A0B" w:rsidRPr="003E3A0B">
        <w:rPr>
          <w:rFonts w:ascii="Times New Roman" w:eastAsia="맑은 고딕" w:hAnsi="Times New Roman"/>
          <w:szCs w:val="22"/>
          <w:lang w:eastAsia="ko-KR"/>
        </w:rPr>
        <w:t>ynamic LCP mapping restriction [1]</w:t>
      </w:r>
      <w:r w:rsidR="00335C95" w:rsidRPr="00487D7B">
        <w:rPr>
          <w:rFonts w:ascii="Times New Roman" w:eastAsia="맑은 고딕" w:hAnsi="Times New Roman"/>
          <w:szCs w:val="22"/>
          <w:lang w:eastAsia="ko-KR"/>
        </w:rPr>
        <w:t>,</w:t>
      </w:r>
      <w:r w:rsidR="003E3A0B">
        <w:rPr>
          <w:rFonts w:ascii="Times New Roman" w:eastAsia="맑은 고딕" w:hAnsi="Times New Roman"/>
          <w:szCs w:val="22"/>
          <w:lang w:eastAsia="ko-KR"/>
        </w:rPr>
        <w:t xml:space="preserve"> </w:t>
      </w:r>
      <w:r w:rsidR="00335C95" w:rsidRPr="00487D7B">
        <w:rPr>
          <w:rFonts w:ascii="Times New Roman" w:eastAsia="맑은 고딕" w:hAnsi="Times New Roman"/>
          <w:szCs w:val="22"/>
          <w:lang w:eastAsia="ko-KR"/>
        </w:rPr>
        <w:t xml:space="preserve">the duplicated PDCP PDUs </w:t>
      </w:r>
      <w:r w:rsidR="009D6D54">
        <w:rPr>
          <w:rFonts w:ascii="Times New Roman" w:eastAsia="맑은 고딕" w:hAnsi="Times New Roman"/>
          <w:szCs w:val="22"/>
          <w:lang w:eastAsia="ko-KR"/>
        </w:rPr>
        <w:t>may be</w:t>
      </w:r>
      <w:r w:rsidR="00335C95" w:rsidRPr="00487D7B">
        <w:rPr>
          <w:rFonts w:ascii="Times New Roman" w:eastAsia="맑은 고딕" w:hAnsi="Times New Roman"/>
          <w:szCs w:val="22"/>
          <w:lang w:eastAsia="ko-KR"/>
        </w:rPr>
        <w:t xml:space="preserve"> included into the same MAC PDU </w:t>
      </w:r>
      <w:r w:rsidR="00500F0C" w:rsidRPr="00487D7B">
        <w:rPr>
          <w:rFonts w:ascii="Times New Roman" w:eastAsia="맑은 고딕" w:hAnsi="Times New Roman"/>
          <w:szCs w:val="22"/>
          <w:lang w:eastAsia="ko-KR"/>
        </w:rPr>
        <w:t xml:space="preserve">because </w:t>
      </w:r>
      <w:r w:rsidR="003E3A0B">
        <w:rPr>
          <w:rFonts w:ascii="Times New Roman" w:eastAsia="맑은 고딕" w:hAnsi="Times New Roman"/>
          <w:szCs w:val="22"/>
          <w:lang w:eastAsia="ko-KR"/>
        </w:rPr>
        <w:t>LCP mapping restriction</w:t>
      </w:r>
      <w:r w:rsidR="00F854C9">
        <w:rPr>
          <w:rFonts w:ascii="Times New Roman" w:eastAsia="맑은 고딕" w:hAnsi="Times New Roman"/>
          <w:szCs w:val="22"/>
          <w:lang w:eastAsia="ko-KR"/>
        </w:rPr>
        <w:t>s</w:t>
      </w:r>
      <w:r w:rsidR="003E3A0B">
        <w:rPr>
          <w:rFonts w:ascii="Times New Roman" w:eastAsia="맑은 고딕" w:hAnsi="Times New Roman"/>
          <w:szCs w:val="22"/>
          <w:lang w:eastAsia="ko-KR"/>
        </w:rPr>
        <w:t xml:space="preserve"> including </w:t>
      </w:r>
      <w:proofErr w:type="spellStart"/>
      <w:r w:rsidR="00FE2ECB" w:rsidRPr="00487D7B">
        <w:rPr>
          <w:rFonts w:ascii="Times New Roman" w:eastAsia="맑은 고딕" w:hAnsi="Times New Roman"/>
          <w:i/>
          <w:szCs w:val="22"/>
          <w:lang w:eastAsia="ko-KR"/>
        </w:rPr>
        <w:t>allowedServingCells</w:t>
      </w:r>
      <w:proofErr w:type="spellEnd"/>
      <w:r w:rsidR="00FE2ECB" w:rsidRPr="00487D7B">
        <w:rPr>
          <w:rFonts w:ascii="Times New Roman" w:eastAsia="맑은 고딕" w:hAnsi="Times New Roman"/>
          <w:szCs w:val="22"/>
          <w:lang w:eastAsia="ko-KR"/>
        </w:rPr>
        <w:t xml:space="preserve"> </w:t>
      </w:r>
      <w:r w:rsidR="003E3A0B">
        <w:rPr>
          <w:rFonts w:ascii="Times New Roman" w:eastAsia="맑은 고딕" w:hAnsi="Times New Roman"/>
          <w:szCs w:val="22"/>
          <w:lang w:eastAsia="ko-KR"/>
        </w:rPr>
        <w:t>are</w:t>
      </w:r>
      <w:r w:rsidR="00FE2ECB" w:rsidRPr="00487D7B">
        <w:rPr>
          <w:rFonts w:ascii="Times New Roman" w:eastAsia="맑은 고딕" w:hAnsi="Times New Roman"/>
          <w:szCs w:val="22"/>
          <w:lang w:eastAsia="ko-KR"/>
        </w:rPr>
        <w:t xml:space="preserve"> </w:t>
      </w:r>
      <w:r w:rsidR="00410B58">
        <w:rPr>
          <w:rFonts w:ascii="Times New Roman" w:eastAsia="맑은 고딕" w:hAnsi="Times New Roman"/>
          <w:szCs w:val="22"/>
          <w:lang w:eastAsia="ko-KR"/>
        </w:rPr>
        <w:t xml:space="preserve">disabled. </w:t>
      </w:r>
      <w:r w:rsidR="00D114BF" w:rsidRPr="00487D7B">
        <w:rPr>
          <w:rFonts w:ascii="Times New Roman" w:eastAsia="맑은 고딕" w:hAnsi="Times New Roman"/>
          <w:szCs w:val="22"/>
          <w:lang w:eastAsia="ko-KR"/>
        </w:rPr>
        <w:t xml:space="preserve">We think that including multiple duplicated PDCP PDUs into the same MAC PDU is resource waste and </w:t>
      </w:r>
      <w:r w:rsidR="003E3A0B">
        <w:rPr>
          <w:rFonts w:ascii="Times New Roman" w:eastAsia="맑은 고딕" w:hAnsi="Times New Roman"/>
          <w:szCs w:val="22"/>
          <w:lang w:eastAsia="ko-KR"/>
        </w:rPr>
        <w:t>cannot satisfy the reliability of PDCP duplication</w:t>
      </w:r>
      <w:r w:rsidR="00437DD9">
        <w:rPr>
          <w:rFonts w:ascii="Times New Roman" w:eastAsia="맑은 고딕" w:hAnsi="Times New Roman"/>
          <w:szCs w:val="22"/>
          <w:lang w:eastAsia="ko-KR"/>
        </w:rPr>
        <w:t xml:space="preserve"> and this should be prevented</w:t>
      </w:r>
      <w:r w:rsidR="00F854C9">
        <w:rPr>
          <w:rFonts w:ascii="Times New Roman" w:eastAsia="맑은 고딕" w:hAnsi="Times New Roman"/>
          <w:szCs w:val="22"/>
          <w:lang w:eastAsia="ko-KR"/>
        </w:rPr>
        <w:t xml:space="preserve">. </w:t>
      </w:r>
      <w:r w:rsidR="00C345C9">
        <w:rPr>
          <w:rFonts w:ascii="Times New Roman" w:eastAsia="맑은 고딕" w:hAnsi="Times New Roman"/>
          <w:szCs w:val="22"/>
          <w:lang w:eastAsia="ko-KR"/>
        </w:rPr>
        <w:t>In other words</w:t>
      </w:r>
      <w:r w:rsidR="00F854C9">
        <w:rPr>
          <w:rFonts w:ascii="Times New Roman" w:eastAsia="맑은 고딕" w:hAnsi="Times New Roman"/>
          <w:szCs w:val="22"/>
          <w:lang w:eastAsia="ko-KR"/>
        </w:rPr>
        <w:t xml:space="preserve">, </w:t>
      </w:r>
      <w:r w:rsidR="00F854C9" w:rsidRPr="00F854C9">
        <w:rPr>
          <w:rFonts w:ascii="Times New Roman" w:eastAsia="맑은 고딕" w:hAnsi="Times New Roman"/>
          <w:szCs w:val="22"/>
          <w:lang w:eastAsia="ko-KR"/>
        </w:rPr>
        <w:t>Dynamic LCP mapping restriction</w:t>
      </w:r>
      <w:r w:rsidR="00F854C9">
        <w:rPr>
          <w:rFonts w:ascii="Times New Roman" w:eastAsia="맑은 고딕" w:hAnsi="Times New Roman"/>
          <w:szCs w:val="22"/>
          <w:lang w:eastAsia="ko-KR"/>
        </w:rPr>
        <w:t xml:space="preserve"> [1] </w:t>
      </w:r>
      <w:r w:rsidR="00437DD9">
        <w:rPr>
          <w:rFonts w:ascii="Times New Roman" w:eastAsia="맑은 고딕" w:hAnsi="Times New Roman"/>
          <w:szCs w:val="22"/>
          <w:lang w:eastAsia="ko-KR"/>
        </w:rPr>
        <w:t xml:space="preserve">may </w:t>
      </w:r>
      <w:r w:rsidR="00F854C9">
        <w:rPr>
          <w:rFonts w:ascii="Times New Roman" w:eastAsia="맑은 고딕" w:hAnsi="Times New Roman"/>
          <w:szCs w:val="22"/>
          <w:lang w:eastAsia="ko-KR"/>
        </w:rPr>
        <w:t>not be used for the logical channel which is configured and activated</w:t>
      </w:r>
      <w:r w:rsidR="00C345C9">
        <w:rPr>
          <w:rFonts w:ascii="Times New Roman" w:eastAsia="맑은 고딕" w:hAnsi="Times New Roman"/>
          <w:szCs w:val="22"/>
          <w:lang w:eastAsia="ko-KR"/>
        </w:rPr>
        <w:t xml:space="preserve"> for CA duplication.</w:t>
      </w:r>
    </w:p>
    <w:p w:rsidR="009D6D54" w:rsidRPr="00487D7B" w:rsidRDefault="009D6D54" w:rsidP="009D6D54">
      <w:pPr>
        <w:jc w:val="left"/>
        <w:rPr>
          <w:rFonts w:ascii="Times New Roman" w:eastAsia="맑은 고딕" w:hAnsi="Times New Roman"/>
          <w:b/>
          <w:szCs w:val="22"/>
          <w:lang w:eastAsia="ko-KR"/>
        </w:rPr>
      </w:pPr>
      <w:r w:rsidRPr="00487D7B">
        <w:rPr>
          <w:rFonts w:ascii="Times New Roman" w:eastAsia="맑은 고딕" w:hAnsi="Times New Roman"/>
          <w:b/>
          <w:szCs w:val="22"/>
          <w:lang w:eastAsia="ko-KR"/>
        </w:rPr>
        <w:t xml:space="preserve">Observation 4. Dynamic LCP mapping restriction </w:t>
      </w:r>
      <w:r w:rsidR="00437DD9">
        <w:rPr>
          <w:rFonts w:ascii="Times New Roman" w:eastAsia="맑은 고딕" w:hAnsi="Times New Roman"/>
          <w:b/>
          <w:szCs w:val="22"/>
          <w:lang w:eastAsia="ko-KR"/>
        </w:rPr>
        <w:t xml:space="preserve">may </w:t>
      </w:r>
      <w:r w:rsidR="00F854C9" w:rsidRPr="00F854C9">
        <w:rPr>
          <w:rFonts w:ascii="Times New Roman" w:eastAsia="맑은 고딕" w:hAnsi="Times New Roman"/>
          <w:b/>
          <w:szCs w:val="22"/>
          <w:lang w:eastAsia="ko-KR"/>
        </w:rPr>
        <w:t xml:space="preserve">not be used for </w:t>
      </w:r>
      <w:r w:rsidR="00437DD9">
        <w:rPr>
          <w:rFonts w:ascii="Times New Roman" w:eastAsia="맑은 고딕" w:hAnsi="Times New Roman"/>
          <w:b/>
          <w:szCs w:val="22"/>
          <w:lang w:eastAsia="ko-KR"/>
        </w:rPr>
        <w:t>a</w:t>
      </w:r>
      <w:r w:rsidR="00F854C9" w:rsidRPr="00F854C9">
        <w:rPr>
          <w:rFonts w:ascii="Times New Roman" w:eastAsia="맑은 고딕" w:hAnsi="Times New Roman"/>
          <w:b/>
          <w:szCs w:val="22"/>
          <w:lang w:eastAsia="ko-KR"/>
        </w:rPr>
        <w:t xml:space="preserve"> logical channel which is configured and activated for CA duplication</w:t>
      </w:r>
      <w:r w:rsidRPr="00487D7B">
        <w:rPr>
          <w:rFonts w:ascii="Times New Roman" w:eastAsia="맑은 고딕" w:hAnsi="Times New Roman"/>
          <w:b/>
          <w:szCs w:val="22"/>
          <w:lang w:eastAsia="ko-KR"/>
        </w:rPr>
        <w:t>.</w:t>
      </w:r>
    </w:p>
    <w:p w:rsidR="00F36DEC" w:rsidRDefault="00F36DEC" w:rsidP="00D114BF">
      <w:pPr>
        <w:jc w:val="left"/>
        <w:rPr>
          <w:rFonts w:ascii="Times New Roman" w:eastAsia="맑은 고딕" w:hAnsi="Times New Roman"/>
          <w:szCs w:val="22"/>
          <w:lang w:eastAsia="ko-KR"/>
        </w:rPr>
      </w:pPr>
    </w:p>
    <w:p w:rsidR="00C345C9" w:rsidRPr="00487D7B" w:rsidRDefault="00C345C9" w:rsidP="00C345C9">
      <w:pPr>
        <w:jc w:val="left"/>
        <w:rPr>
          <w:rFonts w:ascii="Times New Roman" w:eastAsia="맑은 고딕" w:hAnsi="Times New Roman"/>
          <w:szCs w:val="22"/>
          <w:lang w:eastAsia="ko-KR"/>
        </w:rPr>
      </w:pPr>
      <w:r>
        <w:rPr>
          <w:rFonts w:ascii="Times New Roman" w:eastAsia="맑은 고딕" w:hAnsi="Times New Roman"/>
          <w:szCs w:val="22"/>
          <w:lang w:eastAsia="ko-KR"/>
        </w:rPr>
        <w:t>B</w:t>
      </w:r>
      <w:r>
        <w:rPr>
          <w:rFonts w:ascii="Times New Roman" w:eastAsia="맑은 고딕" w:hAnsi="Times New Roman" w:hint="eastAsia"/>
          <w:szCs w:val="22"/>
          <w:lang w:eastAsia="ko-KR"/>
        </w:rPr>
        <w:t xml:space="preserve">ased </w:t>
      </w:r>
      <w:r>
        <w:rPr>
          <w:rFonts w:ascii="Times New Roman" w:eastAsia="맑은 고딕" w:hAnsi="Times New Roman"/>
          <w:szCs w:val="22"/>
          <w:lang w:eastAsia="ko-KR"/>
        </w:rPr>
        <w:t xml:space="preserve">on the above observations, </w:t>
      </w:r>
      <w:r w:rsidRPr="00487D7B">
        <w:rPr>
          <w:rFonts w:ascii="Times New Roman" w:eastAsia="맑은 고딕" w:hAnsi="Times New Roman"/>
          <w:szCs w:val="22"/>
          <w:lang w:eastAsia="ko-KR"/>
        </w:rPr>
        <w:t xml:space="preserve">we think that </w:t>
      </w:r>
      <w:r w:rsidR="00922E78" w:rsidRPr="00922E78">
        <w:rPr>
          <w:rFonts w:ascii="Times New Roman" w:eastAsia="맑은 고딕" w:hAnsi="Times New Roman"/>
          <w:szCs w:val="22"/>
          <w:lang w:eastAsia="ko-KR"/>
        </w:rPr>
        <w:t xml:space="preserve">Dynamic LCP mapping restriction </w:t>
      </w:r>
      <w:r w:rsidRPr="00487D7B">
        <w:rPr>
          <w:rFonts w:ascii="Times New Roman" w:eastAsia="맑은 고딕" w:hAnsi="Times New Roman"/>
          <w:szCs w:val="22"/>
          <w:lang w:eastAsia="ko-KR"/>
        </w:rPr>
        <w:t>cannot be simply introduced at this late stage of Rel-16</w:t>
      </w:r>
      <w:r w:rsidR="00C8036E">
        <w:rPr>
          <w:rFonts w:ascii="Times New Roman" w:eastAsia="맑은 고딕" w:hAnsi="Times New Roman"/>
          <w:szCs w:val="22"/>
          <w:lang w:eastAsia="ko-KR"/>
        </w:rPr>
        <w:t>.</w:t>
      </w:r>
    </w:p>
    <w:p w:rsidR="00922E78" w:rsidRPr="00487D7B" w:rsidRDefault="00922E78" w:rsidP="00922E78">
      <w:pPr>
        <w:jc w:val="left"/>
        <w:rPr>
          <w:rFonts w:ascii="Times New Roman" w:eastAsia="맑은 고딕" w:hAnsi="Times New Roman"/>
          <w:b/>
          <w:szCs w:val="22"/>
          <w:lang w:eastAsia="ko-KR"/>
        </w:rPr>
      </w:pPr>
      <w:r w:rsidRPr="00487D7B">
        <w:rPr>
          <w:rFonts w:ascii="Times New Roman" w:eastAsia="맑은 고딕" w:hAnsi="Times New Roman"/>
          <w:b/>
          <w:szCs w:val="22"/>
          <w:lang w:eastAsia="ko-KR"/>
        </w:rPr>
        <w:t>Proposal 1. Dynamic LCP mapping restriction is not introduced in Rel-16.</w:t>
      </w:r>
    </w:p>
    <w:p w:rsidR="00C345C9" w:rsidRPr="00922E78" w:rsidRDefault="00C345C9" w:rsidP="00D114BF">
      <w:pPr>
        <w:jc w:val="left"/>
        <w:rPr>
          <w:rFonts w:ascii="Times New Roman" w:eastAsia="맑은 고딕" w:hAnsi="Times New Roman"/>
          <w:szCs w:val="22"/>
          <w:lang w:eastAsia="ko-KR"/>
        </w:rPr>
      </w:pPr>
    </w:p>
    <w:p w:rsidR="00E97D64" w:rsidRPr="00487D7B" w:rsidRDefault="00C44453" w:rsidP="00D97F0A">
      <w:pPr>
        <w:jc w:val="left"/>
        <w:rPr>
          <w:rFonts w:ascii="Times New Roman" w:eastAsia="맑은 고딕" w:hAnsi="Times New Roman"/>
          <w:szCs w:val="22"/>
          <w:lang w:val="en-US" w:eastAsia="ko-KR"/>
        </w:rPr>
      </w:pPr>
      <w:r w:rsidRPr="00C44453">
        <w:rPr>
          <w:rFonts w:ascii="Times New Roman" w:eastAsia="맑은 고딕" w:hAnsi="Times New Roman"/>
          <w:szCs w:val="22"/>
          <w:lang w:val="en-US" w:eastAsia="ko-KR"/>
        </w:rPr>
        <w:t>For the well-known RAN2 issue that cell restriction is lifted once CA duplication is deactivated</w:t>
      </w:r>
      <w:r w:rsidR="00A91C90" w:rsidRPr="00487D7B">
        <w:rPr>
          <w:rFonts w:ascii="Times New Roman" w:eastAsia="맑은 고딕" w:hAnsi="Times New Roman"/>
          <w:szCs w:val="22"/>
          <w:lang w:val="en-US" w:eastAsia="ko-KR"/>
        </w:rPr>
        <w:t xml:space="preserve">, this issue had been discussed several times </w:t>
      </w:r>
      <w:r>
        <w:rPr>
          <w:rFonts w:ascii="Times New Roman" w:eastAsia="맑은 고딕" w:hAnsi="Times New Roman"/>
          <w:szCs w:val="22"/>
          <w:lang w:val="en-US" w:eastAsia="ko-KR"/>
        </w:rPr>
        <w:t xml:space="preserve">in </w:t>
      </w:r>
      <w:r w:rsidRPr="00487D7B">
        <w:rPr>
          <w:rFonts w:ascii="Times New Roman" w:eastAsia="맑은 고딕" w:hAnsi="Times New Roman"/>
          <w:szCs w:val="22"/>
          <w:lang w:val="en-US" w:eastAsia="ko-KR"/>
        </w:rPr>
        <w:t>RAN2</w:t>
      </w:r>
      <w:r>
        <w:rPr>
          <w:rFonts w:ascii="Times New Roman" w:eastAsia="맑은 고딕" w:hAnsi="Times New Roman"/>
          <w:szCs w:val="22"/>
          <w:lang w:val="en-US" w:eastAsia="ko-KR"/>
        </w:rPr>
        <w:t xml:space="preserve"> </w:t>
      </w:r>
      <w:r w:rsidR="00A91C90" w:rsidRPr="00487D7B">
        <w:rPr>
          <w:rFonts w:ascii="Times New Roman" w:eastAsia="맑은 고딕" w:hAnsi="Times New Roman"/>
          <w:szCs w:val="22"/>
          <w:lang w:val="en-US" w:eastAsia="ko-KR"/>
        </w:rPr>
        <w:t xml:space="preserve">and concluded nothing to do for this in Rel-15. We still think there is no strong motivation to revisit this issue in Rel-16. </w:t>
      </w:r>
    </w:p>
    <w:p w:rsidR="00A91C90" w:rsidRPr="00487D7B" w:rsidRDefault="00A91C90" w:rsidP="00A91C90">
      <w:pPr>
        <w:jc w:val="left"/>
        <w:rPr>
          <w:rFonts w:ascii="Times New Roman" w:eastAsia="맑은 고딕" w:hAnsi="Times New Roman"/>
          <w:b/>
          <w:szCs w:val="22"/>
          <w:lang w:eastAsia="ko-KR"/>
        </w:rPr>
      </w:pPr>
      <w:r w:rsidRPr="00487D7B">
        <w:rPr>
          <w:rFonts w:ascii="Times New Roman" w:eastAsia="맑은 고딕" w:hAnsi="Times New Roman"/>
          <w:b/>
          <w:szCs w:val="22"/>
          <w:lang w:eastAsia="ko-KR"/>
        </w:rPr>
        <w:t xml:space="preserve">Proposal 2. Cell restriction for CA duplication deactivated is not </w:t>
      </w:r>
      <w:r w:rsidR="00487D7B" w:rsidRPr="00487D7B">
        <w:rPr>
          <w:rFonts w:ascii="Times New Roman" w:eastAsia="맑은 고딕" w:hAnsi="Times New Roman"/>
          <w:b/>
          <w:szCs w:val="22"/>
          <w:lang w:eastAsia="ko-KR"/>
        </w:rPr>
        <w:t>introduced</w:t>
      </w:r>
      <w:r w:rsidRPr="00487D7B">
        <w:rPr>
          <w:rFonts w:ascii="Times New Roman" w:eastAsia="맑은 고딕" w:hAnsi="Times New Roman"/>
          <w:b/>
          <w:szCs w:val="22"/>
          <w:lang w:eastAsia="ko-KR"/>
        </w:rPr>
        <w:t xml:space="preserve"> in Rel-16.</w:t>
      </w:r>
    </w:p>
    <w:p w:rsidR="00D81850" w:rsidRPr="00487D7B" w:rsidRDefault="00D81850" w:rsidP="00592291">
      <w:pPr>
        <w:jc w:val="left"/>
        <w:rPr>
          <w:rFonts w:ascii="Times New Roman" w:eastAsia="맑은 고딕" w:hAnsi="Times New Roman"/>
          <w:szCs w:val="22"/>
          <w:lang w:eastAsia="ko-KR"/>
        </w:rPr>
      </w:pPr>
    </w:p>
    <w:p w:rsidR="00E85C31" w:rsidRPr="00487D7B" w:rsidRDefault="00E85C31" w:rsidP="00592291">
      <w:pPr>
        <w:jc w:val="left"/>
        <w:rPr>
          <w:rFonts w:ascii="Times New Roman" w:eastAsia="맑은 고딕" w:hAnsi="Times New Roman"/>
          <w:szCs w:val="22"/>
          <w:lang w:val="en-US" w:eastAsia="ko-KR"/>
        </w:rPr>
      </w:pPr>
      <w:r w:rsidRPr="00487D7B">
        <w:rPr>
          <w:rFonts w:ascii="Times New Roman" w:eastAsia="맑은 고딕" w:hAnsi="Times New Roman"/>
          <w:szCs w:val="22"/>
          <w:lang w:val="en-US" w:eastAsia="ko-KR"/>
        </w:rPr>
        <w:t>Note that if majority wants to do something for LCP restriction, this should be Cell restriction for CA duplication and we are open to discuss only this issue.</w:t>
      </w:r>
    </w:p>
    <w:p w:rsidR="00922E78" w:rsidRPr="00922E78" w:rsidRDefault="00922E78" w:rsidP="00592291">
      <w:pPr>
        <w:jc w:val="left"/>
        <w:rPr>
          <w:rFonts w:ascii="Times New Roman" w:eastAsia="맑은 고딕" w:hAnsi="Times New Roman"/>
          <w:sz w:val="22"/>
          <w:szCs w:val="22"/>
          <w:lang w:eastAsia="ko-KR"/>
        </w:rPr>
      </w:pPr>
    </w:p>
    <w:p w:rsidR="008C10C3" w:rsidRDefault="008C10C3" w:rsidP="008C10C3">
      <w:pPr>
        <w:pStyle w:val="1"/>
      </w:pPr>
      <w:bookmarkStart w:id="7" w:name="_Toc450908196"/>
      <w:bookmarkStart w:id="8" w:name="_In-sequence_SDU_delivery"/>
      <w:bookmarkEnd w:id="7"/>
      <w:bookmarkEnd w:id="8"/>
      <w:r>
        <w:t>Proposal</w:t>
      </w:r>
    </w:p>
    <w:p w:rsidR="004C158F" w:rsidRPr="00487D7B" w:rsidRDefault="004C158F" w:rsidP="004C158F">
      <w:pPr>
        <w:jc w:val="left"/>
        <w:rPr>
          <w:rFonts w:ascii="Times New Roman" w:eastAsia="맑은 고딕" w:hAnsi="Times New Roman"/>
          <w:szCs w:val="22"/>
          <w:lang w:eastAsia="ko-KR"/>
        </w:rPr>
      </w:pPr>
      <w:r w:rsidRPr="00487D7B">
        <w:rPr>
          <w:rFonts w:ascii="Times New Roman" w:eastAsia="맑은 고딕" w:hAnsi="Times New Roman"/>
          <w:szCs w:val="22"/>
          <w:lang w:eastAsia="ko-KR"/>
        </w:rPr>
        <w:t xml:space="preserve">We discussed </w:t>
      </w:r>
      <w:r w:rsidR="005D38B4" w:rsidRPr="00487D7B">
        <w:rPr>
          <w:rFonts w:ascii="Times New Roman" w:eastAsia="맑은 고딕" w:hAnsi="Times New Roman"/>
          <w:szCs w:val="22"/>
          <w:lang w:eastAsia="ko-KR"/>
        </w:rPr>
        <w:t>dynamic LCP mapping restrictions</w:t>
      </w:r>
      <w:r w:rsidR="00D55CA2" w:rsidRPr="00487D7B">
        <w:rPr>
          <w:rFonts w:ascii="Times New Roman" w:eastAsia="맑은 고딕" w:hAnsi="Times New Roman"/>
          <w:szCs w:val="22"/>
          <w:lang w:eastAsia="ko-KR"/>
        </w:rPr>
        <w:t xml:space="preserve"> </w:t>
      </w:r>
      <w:r w:rsidRPr="00487D7B">
        <w:rPr>
          <w:rFonts w:ascii="Times New Roman" w:eastAsia="맑은 고딕" w:hAnsi="Times New Roman"/>
          <w:szCs w:val="22"/>
          <w:lang w:eastAsia="ko-KR"/>
        </w:rPr>
        <w:t>and present a following proposal</w:t>
      </w:r>
      <w:r w:rsidR="00484EF5" w:rsidRPr="00487D7B">
        <w:rPr>
          <w:rFonts w:ascii="Times New Roman" w:eastAsia="맑은 고딕" w:hAnsi="Times New Roman"/>
          <w:szCs w:val="22"/>
          <w:lang w:eastAsia="ko-KR"/>
        </w:rPr>
        <w:t>s</w:t>
      </w:r>
      <w:r w:rsidRPr="00487D7B">
        <w:rPr>
          <w:rFonts w:ascii="Times New Roman" w:eastAsia="맑은 고딕" w:hAnsi="Times New Roman"/>
          <w:szCs w:val="22"/>
          <w:lang w:eastAsia="ko-KR"/>
        </w:rPr>
        <w:t>:</w:t>
      </w:r>
    </w:p>
    <w:p w:rsidR="00487D7B" w:rsidRPr="00487D7B" w:rsidRDefault="00487D7B" w:rsidP="00487D7B">
      <w:pPr>
        <w:jc w:val="left"/>
        <w:rPr>
          <w:rFonts w:ascii="Times New Roman" w:eastAsia="맑은 고딕" w:hAnsi="Times New Roman"/>
          <w:b/>
          <w:szCs w:val="22"/>
          <w:lang w:eastAsia="ko-KR"/>
        </w:rPr>
      </w:pPr>
      <w:r w:rsidRPr="00487D7B">
        <w:rPr>
          <w:rFonts w:ascii="Times New Roman" w:eastAsia="맑은 고딕" w:hAnsi="Times New Roman"/>
          <w:b/>
          <w:szCs w:val="22"/>
          <w:lang w:eastAsia="ko-KR"/>
        </w:rPr>
        <w:t>Observation 1. Dynamic LCP mapping restriction and cell restriction for CA duplication are different issues and dynamic LCP mapping restriction has not been fully examined in RAN2.</w:t>
      </w:r>
    </w:p>
    <w:p w:rsidR="00487D7B" w:rsidRPr="00487D7B" w:rsidRDefault="00487D7B" w:rsidP="00487D7B">
      <w:pPr>
        <w:jc w:val="left"/>
        <w:rPr>
          <w:rFonts w:ascii="Times New Roman" w:eastAsia="맑은 고딕" w:hAnsi="Times New Roman"/>
          <w:b/>
          <w:szCs w:val="22"/>
          <w:lang w:eastAsia="ko-KR"/>
        </w:rPr>
      </w:pPr>
      <w:r w:rsidRPr="00487D7B">
        <w:rPr>
          <w:rFonts w:ascii="Times New Roman" w:eastAsia="맑은 고딕" w:hAnsi="Times New Roman"/>
          <w:b/>
          <w:szCs w:val="22"/>
          <w:lang w:eastAsia="ko-KR"/>
        </w:rPr>
        <w:t>Observation 2. It may be hard to adapt LCP mapping restriction dynamically to every slow start phase and only some of flows will benefit, but other flows in same logical channel may be damaged.</w:t>
      </w:r>
    </w:p>
    <w:p w:rsidR="00487D7B" w:rsidRPr="00487D7B" w:rsidRDefault="00487D7B" w:rsidP="00487D7B">
      <w:pPr>
        <w:jc w:val="left"/>
        <w:rPr>
          <w:rFonts w:ascii="Times New Roman" w:eastAsia="맑은 고딕" w:hAnsi="Times New Roman"/>
          <w:b/>
          <w:szCs w:val="22"/>
          <w:lang w:eastAsia="ko-KR"/>
        </w:rPr>
      </w:pPr>
      <w:r w:rsidRPr="00487D7B">
        <w:rPr>
          <w:rFonts w:ascii="Times New Roman" w:eastAsia="맑은 고딕" w:hAnsi="Times New Roman"/>
          <w:b/>
          <w:szCs w:val="22"/>
          <w:lang w:eastAsia="ko-KR"/>
        </w:rPr>
        <w:t>Observation 3. Transmitting URLLC data using slow UL grant in high load situation may cause resource waste and a URLLC service may not be satisfied by dynamic LCP mapping restriction.</w:t>
      </w:r>
    </w:p>
    <w:p w:rsidR="00922E78" w:rsidRPr="00487D7B" w:rsidRDefault="00922E78" w:rsidP="00922E78">
      <w:pPr>
        <w:jc w:val="left"/>
        <w:rPr>
          <w:rFonts w:ascii="Times New Roman" w:eastAsia="맑은 고딕" w:hAnsi="Times New Roman"/>
          <w:b/>
          <w:szCs w:val="22"/>
          <w:lang w:eastAsia="ko-KR"/>
        </w:rPr>
      </w:pPr>
      <w:r w:rsidRPr="00487D7B">
        <w:rPr>
          <w:rFonts w:ascii="Times New Roman" w:eastAsia="맑은 고딕" w:hAnsi="Times New Roman"/>
          <w:b/>
          <w:szCs w:val="22"/>
          <w:lang w:eastAsia="ko-KR"/>
        </w:rPr>
        <w:t xml:space="preserve">Observation 4. Dynamic LCP mapping restriction </w:t>
      </w:r>
      <w:r>
        <w:rPr>
          <w:rFonts w:ascii="Times New Roman" w:eastAsia="맑은 고딕" w:hAnsi="Times New Roman"/>
          <w:b/>
          <w:szCs w:val="22"/>
          <w:lang w:eastAsia="ko-KR"/>
        </w:rPr>
        <w:t xml:space="preserve">may </w:t>
      </w:r>
      <w:r w:rsidRPr="00F854C9">
        <w:rPr>
          <w:rFonts w:ascii="Times New Roman" w:eastAsia="맑은 고딕" w:hAnsi="Times New Roman"/>
          <w:b/>
          <w:szCs w:val="22"/>
          <w:lang w:eastAsia="ko-KR"/>
        </w:rPr>
        <w:t xml:space="preserve">not be used for </w:t>
      </w:r>
      <w:r>
        <w:rPr>
          <w:rFonts w:ascii="Times New Roman" w:eastAsia="맑은 고딕" w:hAnsi="Times New Roman"/>
          <w:b/>
          <w:szCs w:val="22"/>
          <w:lang w:eastAsia="ko-KR"/>
        </w:rPr>
        <w:t>a</w:t>
      </w:r>
      <w:r w:rsidRPr="00F854C9">
        <w:rPr>
          <w:rFonts w:ascii="Times New Roman" w:eastAsia="맑은 고딕" w:hAnsi="Times New Roman"/>
          <w:b/>
          <w:szCs w:val="22"/>
          <w:lang w:eastAsia="ko-KR"/>
        </w:rPr>
        <w:t xml:space="preserve"> logical channel which is configured and activated for CA duplication</w:t>
      </w:r>
      <w:r w:rsidRPr="00487D7B">
        <w:rPr>
          <w:rFonts w:ascii="Times New Roman" w:eastAsia="맑은 고딕" w:hAnsi="Times New Roman"/>
          <w:b/>
          <w:szCs w:val="22"/>
          <w:lang w:eastAsia="ko-KR"/>
        </w:rPr>
        <w:t>.</w:t>
      </w:r>
    </w:p>
    <w:p w:rsidR="00487D7B" w:rsidRPr="00487D7B" w:rsidRDefault="00487D7B" w:rsidP="00487D7B">
      <w:pPr>
        <w:jc w:val="left"/>
        <w:rPr>
          <w:rFonts w:ascii="Times New Roman" w:eastAsia="맑은 고딕" w:hAnsi="Times New Roman"/>
          <w:b/>
          <w:szCs w:val="22"/>
          <w:lang w:eastAsia="ko-KR"/>
        </w:rPr>
      </w:pPr>
      <w:r w:rsidRPr="00487D7B">
        <w:rPr>
          <w:rFonts w:ascii="Times New Roman" w:eastAsia="맑은 고딕" w:hAnsi="Times New Roman"/>
          <w:b/>
          <w:szCs w:val="22"/>
          <w:lang w:eastAsia="ko-KR"/>
        </w:rPr>
        <w:t>Proposal 1. Dynamic LCP mapping restriction is not introduced in Rel-16.</w:t>
      </w:r>
    </w:p>
    <w:p w:rsidR="00487D7B" w:rsidRPr="00487D7B" w:rsidRDefault="00487D7B" w:rsidP="00487D7B">
      <w:pPr>
        <w:jc w:val="left"/>
        <w:rPr>
          <w:rFonts w:ascii="Times New Roman" w:eastAsia="맑은 고딕" w:hAnsi="Times New Roman"/>
          <w:b/>
          <w:szCs w:val="22"/>
          <w:lang w:eastAsia="ko-KR"/>
        </w:rPr>
      </w:pPr>
      <w:r w:rsidRPr="00487D7B">
        <w:rPr>
          <w:rFonts w:ascii="Times New Roman" w:eastAsia="맑은 고딕" w:hAnsi="Times New Roman"/>
          <w:b/>
          <w:szCs w:val="22"/>
          <w:lang w:eastAsia="ko-KR"/>
        </w:rPr>
        <w:t>Proposal 2. Cell restriction for CA duplication deactivated is not introduced in Rel-16.</w:t>
      </w:r>
    </w:p>
    <w:p w:rsidR="002F216D" w:rsidRPr="00F83EF4" w:rsidRDefault="002F216D" w:rsidP="002F216D">
      <w:pPr>
        <w:jc w:val="left"/>
        <w:rPr>
          <w:rFonts w:ascii="Times New Roman" w:eastAsia="맑은 고딕" w:hAnsi="Times New Roman"/>
          <w:b/>
          <w:sz w:val="22"/>
          <w:szCs w:val="22"/>
          <w:lang w:eastAsia="ko-KR"/>
        </w:rPr>
      </w:pPr>
    </w:p>
    <w:p w:rsidR="002F216D" w:rsidRDefault="002F216D" w:rsidP="002F216D">
      <w:pPr>
        <w:pStyle w:val="1"/>
        <w:numPr>
          <w:ilvl w:val="0"/>
          <w:numId w:val="0"/>
        </w:numPr>
        <w:ind w:left="432" w:hanging="432"/>
        <w:rPr>
          <w:rFonts w:ascii="Times New Roman" w:hAnsi="Times New Roman"/>
          <w:lang w:val="en-US" w:eastAsia="ko-KR"/>
        </w:rPr>
      </w:pPr>
      <w:r>
        <w:rPr>
          <w:lang w:val="en-US"/>
        </w:rPr>
        <w:tab/>
        <w:t>References</w:t>
      </w:r>
    </w:p>
    <w:p w:rsidR="002F216D" w:rsidRDefault="002F216D" w:rsidP="002F216D">
      <w:pPr>
        <w:tabs>
          <w:tab w:val="left" w:pos="1985"/>
        </w:tabs>
        <w:spacing w:after="60" w:line="288" w:lineRule="auto"/>
        <w:rPr>
          <w:rFonts w:ascii="Times New Roman" w:eastAsia="맑은 고딕" w:hAnsi="Times New Roman"/>
          <w:sz w:val="22"/>
          <w:szCs w:val="22"/>
          <w:lang w:eastAsia="ko-KR"/>
        </w:rPr>
      </w:pPr>
      <w:r w:rsidRPr="006059BC">
        <w:rPr>
          <w:rFonts w:ascii="Times New Roman" w:eastAsia="맑은 고딕" w:hAnsi="Times New Roman" w:hint="eastAsia"/>
          <w:sz w:val="22"/>
          <w:szCs w:val="22"/>
          <w:lang w:eastAsia="ko-KR"/>
        </w:rPr>
        <w:t>[</w:t>
      </w:r>
      <w:r w:rsidRPr="006059BC">
        <w:rPr>
          <w:rFonts w:ascii="Times New Roman" w:eastAsia="맑은 고딕" w:hAnsi="Times New Roman"/>
          <w:sz w:val="22"/>
          <w:szCs w:val="22"/>
          <w:lang w:eastAsia="ko-KR"/>
        </w:rPr>
        <w:t>1</w:t>
      </w:r>
      <w:r w:rsidRPr="006059BC">
        <w:rPr>
          <w:rFonts w:ascii="Times New Roman" w:eastAsia="맑은 고딕" w:hAnsi="Times New Roman" w:hint="eastAsia"/>
          <w:sz w:val="22"/>
          <w:szCs w:val="22"/>
          <w:lang w:eastAsia="ko-KR"/>
        </w:rPr>
        <w:t>]</w:t>
      </w:r>
      <w:r w:rsidRPr="006059BC">
        <w:rPr>
          <w:rFonts w:ascii="Times New Roman" w:eastAsia="맑은 고딕" w:hAnsi="Times New Roman"/>
          <w:sz w:val="22"/>
          <w:szCs w:val="22"/>
          <w:lang w:eastAsia="ko-KR"/>
        </w:rPr>
        <w:t xml:space="preserve"> </w:t>
      </w:r>
      <w:r w:rsidRPr="002F216D">
        <w:rPr>
          <w:rFonts w:ascii="Times New Roman" w:eastAsia="맑은 고딕" w:hAnsi="Times New Roman"/>
          <w:sz w:val="22"/>
          <w:szCs w:val="22"/>
          <w:lang w:eastAsia="ko-KR"/>
        </w:rPr>
        <w:t>R2-2002740</w:t>
      </w:r>
      <w:r w:rsidRPr="002F216D">
        <w:rPr>
          <w:rFonts w:ascii="Times New Roman" w:eastAsia="맑은 고딕" w:hAnsi="Times New Roman"/>
          <w:sz w:val="22"/>
          <w:szCs w:val="22"/>
          <w:lang w:eastAsia="ko-KR"/>
        </w:rPr>
        <w:tab/>
        <w:t>LCP Mapping Restrictions</w:t>
      </w:r>
      <w:r w:rsidRPr="002F216D">
        <w:rPr>
          <w:rFonts w:ascii="Times New Roman" w:eastAsia="맑은 고딕" w:hAnsi="Times New Roman"/>
          <w:sz w:val="22"/>
          <w:szCs w:val="22"/>
          <w:lang w:eastAsia="ko-KR"/>
        </w:rPr>
        <w:tab/>
        <w:t>Nokia</w:t>
      </w:r>
      <w:r>
        <w:rPr>
          <w:rFonts w:ascii="Times New Roman" w:eastAsia="맑은 고딕" w:hAnsi="Times New Roman"/>
          <w:sz w:val="22"/>
          <w:szCs w:val="22"/>
          <w:lang w:eastAsia="ko-KR"/>
        </w:rPr>
        <w:t xml:space="preserve"> et al. </w:t>
      </w:r>
    </w:p>
    <w:p w:rsidR="002F216D" w:rsidRPr="00691368" w:rsidRDefault="002F216D" w:rsidP="00691368">
      <w:pPr>
        <w:tabs>
          <w:tab w:val="left" w:pos="1985"/>
        </w:tabs>
        <w:spacing w:after="60" w:line="288" w:lineRule="auto"/>
        <w:rPr>
          <w:rFonts w:ascii="Times New Roman" w:eastAsia="맑은 고딕" w:hAnsi="Times New Roman"/>
          <w:sz w:val="22"/>
          <w:szCs w:val="22"/>
          <w:lang w:eastAsia="ko-KR"/>
        </w:rPr>
      </w:pPr>
      <w:r w:rsidRPr="006059BC">
        <w:rPr>
          <w:rFonts w:ascii="Times New Roman" w:eastAsia="맑은 고딕" w:hAnsi="Times New Roman" w:hint="eastAsia"/>
          <w:sz w:val="22"/>
          <w:szCs w:val="22"/>
          <w:lang w:eastAsia="ko-KR"/>
        </w:rPr>
        <w:t>[</w:t>
      </w:r>
      <w:r w:rsidRPr="006059BC">
        <w:rPr>
          <w:rFonts w:ascii="Times New Roman" w:eastAsia="맑은 고딕" w:hAnsi="Times New Roman"/>
          <w:sz w:val="22"/>
          <w:szCs w:val="22"/>
          <w:lang w:eastAsia="ko-KR"/>
        </w:rPr>
        <w:t>1</w:t>
      </w:r>
      <w:r w:rsidRPr="006059BC">
        <w:rPr>
          <w:rFonts w:ascii="Times New Roman" w:eastAsia="맑은 고딕" w:hAnsi="Times New Roman" w:hint="eastAsia"/>
          <w:sz w:val="22"/>
          <w:szCs w:val="22"/>
          <w:lang w:eastAsia="ko-KR"/>
        </w:rPr>
        <w:t>]</w:t>
      </w:r>
      <w:r w:rsidRPr="006059BC">
        <w:rPr>
          <w:rFonts w:ascii="Times New Roman" w:eastAsia="맑은 고딕" w:hAnsi="Times New Roman"/>
          <w:sz w:val="22"/>
          <w:szCs w:val="22"/>
          <w:lang w:eastAsia="ko-KR"/>
        </w:rPr>
        <w:t xml:space="preserve"> </w:t>
      </w:r>
      <w:r w:rsidRPr="002F216D">
        <w:rPr>
          <w:rFonts w:ascii="Times New Roman" w:eastAsia="맑은 고딕" w:hAnsi="Times New Roman"/>
          <w:sz w:val="22"/>
          <w:szCs w:val="22"/>
          <w:lang w:eastAsia="ko-KR"/>
        </w:rPr>
        <w:t>R2-2002835</w:t>
      </w:r>
      <w:r w:rsidRPr="002F216D">
        <w:rPr>
          <w:rFonts w:ascii="Times New Roman" w:eastAsia="맑은 고딕" w:hAnsi="Times New Roman"/>
          <w:sz w:val="22"/>
          <w:szCs w:val="22"/>
          <w:lang w:eastAsia="ko-KR"/>
        </w:rPr>
        <w:tab/>
        <w:t>Cell restriction for CA duplication</w:t>
      </w:r>
      <w:r w:rsidRPr="002F216D">
        <w:rPr>
          <w:rFonts w:ascii="Times New Roman" w:eastAsia="맑은 고딕" w:hAnsi="Times New Roman"/>
          <w:sz w:val="22"/>
          <w:szCs w:val="22"/>
          <w:lang w:eastAsia="ko-KR"/>
        </w:rPr>
        <w:tab/>
        <w:t>OPPO</w:t>
      </w:r>
    </w:p>
    <w:sectPr w:rsidR="002F216D" w:rsidRPr="00691368">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68DC" w:rsidRDefault="00A368DC">
      <w:pPr>
        <w:spacing w:after="0"/>
      </w:pPr>
      <w:r>
        <w:separator/>
      </w:r>
    </w:p>
  </w:endnote>
  <w:endnote w:type="continuationSeparator" w:id="0">
    <w:p w:rsidR="00A368DC" w:rsidRDefault="00A368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5854" w:rsidRDefault="00995854">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68DC" w:rsidRDefault="00A368DC">
      <w:pPr>
        <w:spacing w:after="0"/>
      </w:pPr>
      <w:r>
        <w:separator/>
      </w:r>
    </w:p>
  </w:footnote>
  <w:footnote w:type="continuationSeparator" w:id="0">
    <w:p w:rsidR="00A368DC" w:rsidRDefault="00A368D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5854" w:rsidRDefault="0099585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D5D7DCC"/>
    <w:multiLevelType w:val="hybridMultilevel"/>
    <w:tmpl w:val="982A2A48"/>
    <w:lvl w:ilvl="0" w:tplc="CE7CF148">
      <w:start w:val="6"/>
      <w:numFmt w:val="bullet"/>
      <w:lvlText w:val="-"/>
      <w:lvlJc w:val="left"/>
      <w:pPr>
        <w:ind w:left="800" w:hanging="40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63F4EAA"/>
    <w:multiLevelType w:val="hybridMultilevel"/>
    <w:tmpl w:val="9D508FDA"/>
    <w:lvl w:ilvl="0" w:tplc="9A7CEBA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8"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F682C28"/>
    <w:multiLevelType w:val="hybridMultilevel"/>
    <w:tmpl w:val="50C86A4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9"/>
  </w:num>
  <w:num w:numId="3">
    <w:abstractNumId w:val="1"/>
  </w:num>
  <w:num w:numId="4">
    <w:abstractNumId w:val="11"/>
  </w:num>
  <w:num w:numId="5">
    <w:abstractNumId w:val="14"/>
  </w:num>
  <w:num w:numId="6">
    <w:abstractNumId w:val="6"/>
  </w:num>
  <w:num w:numId="7">
    <w:abstractNumId w:val="10"/>
  </w:num>
  <w:num w:numId="8">
    <w:abstractNumId w:val="8"/>
  </w:num>
  <w:num w:numId="9">
    <w:abstractNumId w:val="13"/>
  </w:num>
  <w:num w:numId="10">
    <w:abstractNumId w:val="2"/>
  </w:num>
  <w:num w:numId="11">
    <w:abstractNumId w:val="3"/>
  </w:num>
  <w:num w:numId="12">
    <w:abstractNumId w:val="13"/>
  </w:num>
  <w:num w:numId="13">
    <w:abstractNumId w:val="4"/>
  </w:num>
  <w:num w:numId="14">
    <w:abstractNumId w:val="5"/>
  </w:num>
  <w:num w:numId="15">
    <w:abstractNumId w:val="12"/>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032A4"/>
    <w:rsid w:val="00020153"/>
    <w:rsid w:val="00022BF0"/>
    <w:rsid w:val="000232B4"/>
    <w:rsid w:val="00040B9D"/>
    <w:rsid w:val="0004747C"/>
    <w:rsid w:val="00047728"/>
    <w:rsid w:val="000669DC"/>
    <w:rsid w:val="00067361"/>
    <w:rsid w:val="000819E8"/>
    <w:rsid w:val="00083523"/>
    <w:rsid w:val="00092E43"/>
    <w:rsid w:val="00094E5F"/>
    <w:rsid w:val="000961D6"/>
    <w:rsid w:val="000A1C00"/>
    <w:rsid w:val="000A33D9"/>
    <w:rsid w:val="000A5C5C"/>
    <w:rsid w:val="000B0A60"/>
    <w:rsid w:val="000C4062"/>
    <w:rsid w:val="000D7090"/>
    <w:rsid w:val="000E0218"/>
    <w:rsid w:val="000E176A"/>
    <w:rsid w:val="000E5B71"/>
    <w:rsid w:val="000E76E1"/>
    <w:rsid w:val="00100561"/>
    <w:rsid w:val="00102781"/>
    <w:rsid w:val="00106C02"/>
    <w:rsid w:val="0012162A"/>
    <w:rsid w:val="00124521"/>
    <w:rsid w:val="00131637"/>
    <w:rsid w:val="001344E5"/>
    <w:rsid w:val="00134879"/>
    <w:rsid w:val="00147E50"/>
    <w:rsid w:val="0015127E"/>
    <w:rsid w:val="0015710C"/>
    <w:rsid w:val="00162D9D"/>
    <w:rsid w:val="001761DD"/>
    <w:rsid w:val="00176668"/>
    <w:rsid w:val="00190FC1"/>
    <w:rsid w:val="001B35EB"/>
    <w:rsid w:val="001C3060"/>
    <w:rsid w:val="001C5B25"/>
    <w:rsid w:val="001D0DAD"/>
    <w:rsid w:val="001D1EA9"/>
    <w:rsid w:val="001E29B4"/>
    <w:rsid w:val="001E6FE6"/>
    <w:rsid w:val="001F64E0"/>
    <w:rsid w:val="00200FD2"/>
    <w:rsid w:val="00202051"/>
    <w:rsid w:val="00214364"/>
    <w:rsid w:val="002172F0"/>
    <w:rsid w:val="002254F8"/>
    <w:rsid w:val="00231598"/>
    <w:rsid w:val="002404D6"/>
    <w:rsid w:val="0025127E"/>
    <w:rsid w:val="0025422F"/>
    <w:rsid w:val="00262106"/>
    <w:rsid w:val="002667E4"/>
    <w:rsid w:val="00271734"/>
    <w:rsid w:val="002719B0"/>
    <w:rsid w:val="00272580"/>
    <w:rsid w:val="002760E0"/>
    <w:rsid w:val="00290DC1"/>
    <w:rsid w:val="002925FD"/>
    <w:rsid w:val="00293E85"/>
    <w:rsid w:val="002A36FA"/>
    <w:rsid w:val="002A3A79"/>
    <w:rsid w:val="002C3101"/>
    <w:rsid w:val="002C3C46"/>
    <w:rsid w:val="002C4A5E"/>
    <w:rsid w:val="002C5076"/>
    <w:rsid w:val="002C7BAD"/>
    <w:rsid w:val="002D42C1"/>
    <w:rsid w:val="002E233C"/>
    <w:rsid w:val="002F216D"/>
    <w:rsid w:val="002F2A82"/>
    <w:rsid w:val="002F661F"/>
    <w:rsid w:val="00327626"/>
    <w:rsid w:val="003278DC"/>
    <w:rsid w:val="00334731"/>
    <w:rsid w:val="00335C95"/>
    <w:rsid w:val="00337758"/>
    <w:rsid w:val="003407F4"/>
    <w:rsid w:val="0034772A"/>
    <w:rsid w:val="003516A5"/>
    <w:rsid w:val="003529DD"/>
    <w:rsid w:val="00355511"/>
    <w:rsid w:val="00357936"/>
    <w:rsid w:val="00362F0D"/>
    <w:rsid w:val="00365C3D"/>
    <w:rsid w:val="003703AF"/>
    <w:rsid w:val="003751A5"/>
    <w:rsid w:val="003751FC"/>
    <w:rsid w:val="00382C6A"/>
    <w:rsid w:val="00383473"/>
    <w:rsid w:val="00384C22"/>
    <w:rsid w:val="0039141E"/>
    <w:rsid w:val="00397422"/>
    <w:rsid w:val="003A0353"/>
    <w:rsid w:val="003B7793"/>
    <w:rsid w:val="003C59B1"/>
    <w:rsid w:val="003E14FB"/>
    <w:rsid w:val="003E3A0B"/>
    <w:rsid w:val="003E7498"/>
    <w:rsid w:val="003F05F4"/>
    <w:rsid w:val="003F13E5"/>
    <w:rsid w:val="003F7B75"/>
    <w:rsid w:val="00407512"/>
    <w:rsid w:val="004104C6"/>
    <w:rsid w:val="00410B58"/>
    <w:rsid w:val="00416720"/>
    <w:rsid w:val="00417289"/>
    <w:rsid w:val="00425436"/>
    <w:rsid w:val="00427B82"/>
    <w:rsid w:val="004370DF"/>
    <w:rsid w:val="00437DD9"/>
    <w:rsid w:val="00443F50"/>
    <w:rsid w:val="00444838"/>
    <w:rsid w:val="00454710"/>
    <w:rsid w:val="0045512E"/>
    <w:rsid w:val="0047476A"/>
    <w:rsid w:val="00480B93"/>
    <w:rsid w:val="00482584"/>
    <w:rsid w:val="0048442C"/>
    <w:rsid w:val="00484EF5"/>
    <w:rsid w:val="00487D7B"/>
    <w:rsid w:val="00490707"/>
    <w:rsid w:val="00491E26"/>
    <w:rsid w:val="0049600A"/>
    <w:rsid w:val="004B02B8"/>
    <w:rsid w:val="004B09DA"/>
    <w:rsid w:val="004B4621"/>
    <w:rsid w:val="004C125C"/>
    <w:rsid w:val="004C158F"/>
    <w:rsid w:val="004C17B7"/>
    <w:rsid w:val="004C6A82"/>
    <w:rsid w:val="004E1AE6"/>
    <w:rsid w:val="004F2CC3"/>
    <w:rsid w:val="00500F0C"/>
    <w:rsid w:val="0050268E"/>
    <w:rsid w:val="00511A85"/>
    <w:rsid w:val="00520E45"/>
    <w:rsid w:val="005270CE"/>
    <w:rsid w:val="005277B8"/>
    <w:rsid w:val="00532D38"/>
    <w:rsid w:val="0053774F"/>
    <w:rsid w:val="00555EAA"/>
    <w:rsid w:val="0056496F"/>
    <w:rsid w:val="00564C97"/>
    <w:rsid w:val="005827D0"/>
    <w:rsid w:val="00583029"/>
    <w:rsid w:val="00583851"/>
    <w:rsid w:val="00585BFD"/>
    <w:rsid w:val="00590939"/>
    <w:rsid w:val="00590CF2"/>
    <w:rsid w:val="00592291"/>
    <w:rsid w:val="005A0A6C"/>
    <w:rsid w:val="005A2165"/>
    <w:rsid w:val="005A396F"/>
    <w:rsid w:val="005A429E"/>
    <w:rsid w:val="005A58A9"/>
    <w:rsid w:val="005A69FA"/>
    <w:rsid w:val="005B529B"/>
    <w:rsid w:val="005B6465"/>
    <w:rsid w:val="005B7B6C"/>
    <w:rsid w:val="005C4497"/>
    <w:rsid w:val="005D30AA"/>
    <w:rsid w:val="005D38B4"/>
    <w:rsid w:val="005E07B6"/>
    <w:rsid w:val="005E2954"/>
    <w:rsid w:val="005E5450"/>
    <w:rsid w:val="00605675"/>
    <w:rsid w:val="00616447"/>
    <w:rsid w:val="00621DFA"/>
    <w:rsid w:val="006247C5"/>
    <w:rsid w:val="00627DFB"/>
    <w:rsid w:val="00636314"/>
    <w:rsid w:val="00660BEC"/>
    <w:rsid w:val="00663B38"/>
    <w:rsid w:val="006653C9"/>
    <w:rsid w:val="00672582"/>
    <w:rsid w:val="00672A28"/>
    <w:rsid w:val="0067345A"/>
    <w:rsid w:val="0067390E"/>
    <w:rsid w:val="0068434D"/>
    <w:rsid w:val="00691368"/>
    <w:rsid w:val="00696C57"/>
    <w:rsid w:val="006B0495"/>
    <w:rsid w:val="006B4D11"/>
    <w:rsid w:val="006B61F1"/>
    <w:rsid w:val="006B7B7D"/>
    <w:rsid w:val="006C4D08"/>
    <w:rsid w:val="006C6D02"/>
    <w:rsid w:val="006D4156"/>
    <w:rsid w:val="006F5505"/>
    <w:rsid w:val="006F70EB"/>
    <w:rsid w:val="00711939"/>
    <w:rsid w:val="00717371"/>
    <w:rsid w:val="00730FFD"/>
    <w:rsid w:val="00735F99"/>
    <w:rsid w:val="0073717E"/>
    <w:rsid w:val="00737A00"/>
    <w:rsid w:val="00744066"/>
    <w:rsid w:val="00744D52"/>
    <w:rsid w:val="007565DA"/>
    <w:rsid w:val="00756CBE"/>
    <w:rsid w:val="0076107E"/>
    <w:rsid w:val="00763091"/>
    <w:rsid w:val="007640FC"/>
    <w:rsid w:val="007649A4"/>
    <w:rsid w:val="0077018F"/>
    <w:rsid w:val="00772851"/>
    <w:rsid w:val="00776C31"/>
    <w:rsid w:val="007844AD"/>
    <w:rsid w:val="00786AC0"/>
    <w:rsid w:val="00787684"/>
    <w:rsid w:val="00795AFB"/>
    <w:rsid w:val="00797ECD"/>
    <w:rsid w:val="007A3402"/>
    <w:rsid w:val="007A4EF0"/>
    <w:rsid w:val="007A752F"/>
    <w:rsid w:val="007B1365"/>
    <w:rsid w:val="007B26ED"/>
    <w:rsid w:val="007C4BD3"/>
    <w:rsid w:val="007C521F"/>
    <w:rsid w:val="007E05EB"/>
    <w:rsid w:val="007E31B7"/>
    <w:rsid w:val="007F2F6E"/>
    <w:rsid w:val="007F30C9"/>
    <w:rsid w:val="007F57BB"/>
    <w:rsid w:val="007F6FAC"/>
    <w:rsid w:val="008009C5"/>
    <w:rsid w:val="0080431C"/>
    <w:rsid w:val="00806988"/>
    <w:rsid w:val="0081284E"/>
    <w:rsid w:val="00813A71"/>
    <w:rsid w:val="00815179"/>
    <w:rsid w:val="00815C9B"/>
    <w:rsid w:val="00817EE7"/>
    <w:rsid w:val="00821581"/>
    <w:rsid w:val="0082187F"/>
    <w:rsid w:val="00824A7C"/>
    <w:rsid w:val="0082528E"/>
    <w:rsid w:val="0083440F"/>
    <w:rsid w:val="0084020A"/>
    <w:rsid w:val="00842395"/>
    <w:rsid w:val="00845CC2"/>
    <w:rsid w:val="008461BE"/>
    <w:rsid w:val="00850514"/>
    <w:rsid w:val="0085555C"/>
    <w:rsid w:val="00857E55"/>
    <w:rsid w:val="00873994"/>
    <w:rsid w:val="00873A44"/>
    <w:rsid w:val="00883FC2"/>
    <w:rsid w:val="00886F9C"/>
    <w:rsid w:val="00892292"/>
    <w:rsid w:val="008A26E3"/>
    <w:rsid w:val="008C10C3"/>
    <w:rsid w:val="008E2473"/>
    <w:rsid w:val="008E503E"/>
    <w:rsid w:val="008F0063"/>
    <w:rsid w:val="008F0B4B"/>
    <w:rsid w:val="008F2607"/>
    <w:rsid w:val="008F619F"/>
    <w:rsid w:val="008F6F14"/>
    <w:rsid w:val="00902743"/>
    <w:rsid w:val="00913047"/>
    <w:rsid w:val="00920CF3"/>
    <w:rsid w:val="00922E78"/>
    <w:rsid w:val="0093012C"/>
    <w:rsid w:val="00934835"/>
    <w:rsid w:val="00934B9F"/>
    <w:rsid w:val="00936DD3"/>
    <w:rsid w:val="00936FDC"/>
    <w:rsid w:val="00941A1F"/>
    <w:rsid w:val="00946376"/>
    <w:rsid w:val="00946970"/>
    <w:rsid w:val="00952FC6"/>
    <w:rsid w:val="00966FE9"/>
    <w:rsid w:val="00970195"/>
    <w:rsid w:val="00972FC5"/>
    <w:rsid w:val="00981C3A"/>
    <w:rsid w:val="00983658"/>
    <w:rsid w:val="00983723"/>
    <w:rsid w:val="00984DDB"/>
    <w:rsid w:val="009910A5"/>
    <w:rsid w:val="0099151A"/>
    <w:rsid w:val="009957D8"/>
    <w:rsid w:val="00995854"/>
    <w:rsid w:val="009A6FD2"/>
    <w:rsid w:val="009B1312"/>
    <w:rsid w:val="009C08A6"/>
    <w:rsid w:val="009D313E"/>
    <w:rsid w:val="009D3ACB"/>
    <w:rsid w:val="009D6D54"/>
    <w:rsid w:val="009E158C"/>
    <w:rsid w:val="009E1C02"/>
    <w:rsid w:val="009F5855"/>
    <w:rsid w:val="009F6429"/>
    <w:rsid w:val="00A02F13"/>
    <w:rsid w:val="00A04B9F"/>
    <w:rsid w:val="00A04FB0"/>
    <w:rsid w:val="00A0622A"/>
    <w:rsid w:val="00A075C6"/>
    <w:rsid w:val="00A07CEB"/>
    <w:rsid w:val="00A12086"/>
    <w:rsid w:val="00A161FE"/>
    <w:rsid w:val="00A2296C"/>
    <w:rsid w:val="00A270C3"/>
    <w:rsid w:val="00A30183"/>
    <w:rsid w:val="00A330E5"/>
    <w:rsid w:val="00A35870"/>
    <w:rsid w:val="00A368DC"/>
    <w:rsid w:val="00A37C25"/>
    <w:rsid w:val="00A42489"/>
    <w:rsid w:val="00A60397"/>
    <w:rsid w:val="00A75EE3"/>
    <w:rsid w:val="00A767EC"/>
    <w:rsid w:val="00A80278"/>
    <w:rsid w:val="00A80282"/>
    <w:rsid w:val="00A802AD"/>
    <w:rsid w:val="00A81A04"/>
    <w:rsid w:val="00A83072"/>
    <w:rsid w:val="00A8473B"/>
    <w:rsid w:val="00A84A49"/>
    <w:rsid w:val="00A91C90"/>
    <w:rsid w:val="00AA48D8"/>
    <w:rsid w:val="00AA5BB2"/>
    <w:rsid w:val="00AB3A47"/>
    <w:rsid w:val="00AB7665"/>
    <w:rsid w:val="00AC7594"/>
    <w:rsid w:val="00AE15A2"/>
    <w:rsid w:val="00AE1A45"/>
    <w:rsid w:val="00AE32CF"/>
    <w:rsid w:val="00AE3EDC"/>
    <w:rsid w:val="00AE759F"/>
    <w:rsid w:val="00AF0521"/>
    <w:rsid w:val="00AF5652"/>
    <w:rsid w:val="00AF6CE2"/>
    <w:rsid w:val="00B028EA"/>
    <w:rsid w:val="00B03FEB"/>
    <w:rsid w:val="00B040A9"/>
    <w:rsid w:val="00B235E9"/>
    <w:rsid w:val="00B24DE9"/>
    <w:rsid w:val="00B31063"/>
    <w:rsid w:val="00B356D1"/>
    <w:rsid w:val="00B35CFF"/>
    <w:rsid w:val="00B35F3A"/>
    <w:rsid w:val="00B37186"/>
    <w:rsid w:val="00B42EBD"/>
    <w:rsid w:val="00B43CEF"/>
    <w:rsid w:val="00B4517C"/>
    <w:rsid w:val="00B5227B"/>
    <w:rsid w:val="00B53CD2"/>
    <w:rsid w:val="00B5529F"/>
    <w:rsid w:val="00B62B58"/>
    <w:rsid w:val="00B918CC"/>
    <w:rsid w:val="00B94144"/>
    <w:rsid w:val="00B951E1"/>
    <w:rsid w:val="00B9633F"/>
    <w:rsid w:val="00BA3A04"/>
    <w:rsid w:val="00BA79A3"/>
    <w:rsid w:val="00BA7A66"/>
    <w:rsid w:val="00BB02C2"/>
    <w:rsid w:val="00BD1667"/>
    <w:rsid w:val="00BD190C"/>
    <w:rsid w:val="00BD2DC8"/>
    <w:rsid w:val="00BD43FB"/>
    <w:rsid w:val="00BE1904"/>
    <w:rsid w:val="00C00663"/>
    <w:rsid w:val="00C06119"/>
    <w:rsid w:val="00C10162"/>
    <w:rsid w:val="00C103FF"/>
    <w:rsid w:val="00C142CC"/>
    <w:rsid w:val="00C213EE"/>
    <w:rsid w:val="00C24599"/>
    <w:rsid w:val="00C313D2"/>
    <w:rsid w:val="00C31C8A"/>
    <w:rsid w:val="00C329DD"/>
    <w:rsid w:val="00C32B03"/>
    <w:rsid w:val="00C345C9"/>
    <w:rsid w:val="00C34670"/>
    <w:rsid w:val="00C34B46"/>
    <w:rsid w:val="00C359E4"/>
    <w:rsid w:val="00C44453"/>
    <w:rsid w:val="00C500EE"/>
    <w:rsid w:val="00C54705"/>
    <w:rsid w:val="00C61154"/>
    <w:rsid w:val="00C8036E"/>
    <w:rsid w:val="00C860C9"/>
    <w:rsid w:val="00C92A2E"/>
    <w:rsid w:val="00CA0009"/>
    <w:rsid w:val="00CA322F"/>
    <w:rsid w:val="00CA4E4F"/>
    <w:rsid w:val="00CA6203"/>
    <w:rsid w:val="00CB08D2"/>
    <w:rsid w:val="00CB4463"/>
    <w:rsid w:val="00CB528D"/>
    <w:rsid w:val="00CB7A47"/>
    <w:rsid w:val="00CC4A48"/>
    <w:rsid w:val="00CC65B1"/>
    <w:rsid w:val="00CD4498"/>
    <w:rsid w:val="00CD787C"/>
    <w:rsid w:val="00CE062E"/>
    <w:rsid w:val="00CE1548"/>
    <w:rsid w:val="00CE4112"/>
    <w:rsid w:val="00CE7FD7"/>
    <w:rsid w:val="00CF0ADD"/>
    <w:rsid w:val="00D06BF6"/>
    <w:rsid w:val="00D10888"/>
    <w:rsid w:val="00D114BF"/>
    <w:rsid w:val="00D12B49"/>
    <w:rsid w:val="00D14BE0"/>
    <w:rsid w:val="00D17893"/>
    <w:rsid w:val="00D43F40"/>
    <w:rsid w:val="00D4505C"/>
    <w:rsid w:val="00D5027F"/>
    <w:rsid w:val="00D515C6"/>
    <w:rsid w:val="00D55CA2"/>
    <w:rsid w:val="00D5625B"/>
    <w:rsid w:val="00D76BBE"/>
    <w:rsid w:val="00D81850"/>
    <w:rsid w:val="00D848A3"/>
    <w:rsid w:val="00D86C61"/>
    <w:rsid w:val="00D9356C"/>
    <w:rsid w:val="00D97F0A"/>
    <w:rsid w:val="00DA1B78"/>
    <w:rsid w:val="00DA25B3"/>
    <w:rsid w:val="00DA5B4D"/>
    <w:rsid w:val="00DC3607"/>
    <w:rsid w:val="00DC44FC"/>
    <w:rsid w:val="00DD4D24"/>
    <w:rsid w:val="00DE33DA"/>
    <w:rsid w:val="00DF1725"/>
    <w:rsid w:val="00DF72A3"/>
    <w:rsid w:val="00E01F55"/>
    <w:rsid w:val="00E02C31"/>
    <w:rsid w:val="00E035DC"/>
    <w:rsid w:val="00E11AF5"/>
    <w:rsid w:val="00E2059B"/>
    <w:rsid w:val="00E23800"/>
    <w:rsid w:val="00E23ADE"/>
    <w:rsid w:val="00E253B5"/>
    <w:rsid w:val="00E5004C"/>
    <w:rsid w:val="00E574BB"/>
    <w:rsid w:val="00E65C71"/>
    <w:rsid w:val="00E65F23"/>
    <w:rsid w:val="00E733F1"/>
    <w:rsid w:val="00E800E1"/>
    <w:rsid w:val="00E8577F"/>
    <w:rsid w:val="00E85C31"/>
    <w:rsid w:val="00E9325B"/>
    <w:rsid w:val="00E94072"/>
    <w:rsid w:val="00E95D83"/>
    <w:rsid w:val="00E97D64"/>
    <w:rsid w:val="00EA0A67"/>
    <w:rsid w:val="00EA5335"/>
    <w:rsid w:val="00EB088D"/>
    <w:rsid w:val="00EB13EC"/>
    <w:rsid w:val="00EB607E"/>
    <w:rsid w:val="00EB60BB"/>
    <w:rsid w:val="00EC0CB0"/>
    <w:rsid w:val="00ED42E3"/>
    <w:rsid w:val="00EE6272"/>
    <w:rsid w:val="00F04B2D"/>
    <w:rsid w:val="00F1108C"/>
    <w:rsid w:val="00F112E5"/>
    <w:rsid w:val="00F13B9F"/>
    <w:rsid w:val="00F20808"/>
    <w:rsid w:val="00F24939"/>
    <w:rsid w:val="00F25C5E"/>
    <w:rsid w:val="00F304ED"/>
    <w:rsid w:val="00F30634"/>
    <w:rsid w:val="00F35910"/>
    <w:rsid w:val="00F36DEC"/>
    <w:rsid w:val="00F423E7"/>
    <w:rsid w:val="00F44AA3"/>
    <w:rsid w:val="00F45B41"/>
    <w:rsid w:val="00F5009C"/>
    <w:rsid w:val="00F52E04"/>
    <w:rsid w:val="00F602E9"/>
    <w:rsid w:val="00F75312"/>
    <w:rsid w:val="00F854C9"/>
    <w:rsid w:val="00F91505"/>
    <w:rsid w:val="00F927A3"/>
    <w:rsid w:val="00FA5282"/>
    <w:rsid w:val="00FA64FB"/>
    <w:rsid w:val="00FB0FF8"/>
    <w:rsid w:val="00FB7FC3"/>
    <w:rsid w:val="00FC4741"/>
    <w:rsid w:val="00FC7852"/>
    <w:rsid w:val="00FD2E6C"/>
    <w:rsid w:val="00FE2ECB"/>
    <w:rsid w:val="00FF4F60"/>
    <w:rsid w:val="00FF54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1"/>
    <w:uiPriority w:val="99"/>
    <w:semiHidden/>
    <w:unhideWhenUsed/>
    <w:rsid w:val="00842395"/>
    <w:pPr>
      <w:jc w:val="left"/>
    </w:pPr>
  </w:style>
  <w:style w:type="character" w:customStyle="1" w:styleId="Char1">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E01F55"/>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E01F55"/>
    <w:rPr>
      <w:rFonts w:ascii="Arial" w:eastAsia="MS Mincho" w:hAnsi="Arial" w:cs="Times New Roman"/>
      <w:noProof/>
      <w:kern w:val="0"/>
      <w:szCs w:val="24"/>
      <w:lang w:val="en-GB" w:eastAsia="en-GB"/>
    </w:rPr>
  </w:style>
  <w:style w:type="character" w:styleId="ac">
    <w:name w:val="Hyperlink"/>
    <w:qFormat/>
    <w:rsid w:val="00E01F5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889195326">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5335</TotalTime>
  <Pages>2</Pages>
  <Words>960</Words>
  <Characters>5478</Characters>
  <Application>Microsoft Office Word</Application>
  <DocSecurity>0</DocSecurity>
  <Lines>45</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cp:lastModifiedBy>
  <cp:revision>66</cp:revision>
  <dcterms:created xsi:type="dcterms:W3CDTF">2020-04-06T05:02:00Z</dcterms:created>
  <dcterms:modified xsi:type="dcterms:W3CDTF">2020-05-22T05:35:00Z</dcterms:modified>
</cp:coreProperties>
</file>